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F6BB" w14:textId="30FFCB72" w:rsidR="00BB1221" w:rsidRDefault="000E32A6" w:rsidP="002B4C8B">
      <w:pPr>
        <w:pStyle w:val="Body"/>
        <w:tabs>
          <w:tab w:val="right" w:pos="8620"/>
        </w:tabs>
        <w:spacing w:after="0"/>
        <w:rPr>
          <w:rFonts w:ascii="Garamond" w:hAnsi="Garamond"/>
          <w:b/>
          <w:bCs/>
          <w:sz w:val="44"/>
          <w:szCs w:val="44"/>
        </w:rPr>
      </w:pPr>
      <w:r>
        <w:rPr>
          <w:rFonts w:ascii="Garamond" w:hAnsi="Garamond"/>
          <w:b/>
          <w:bCs/>
          <w:noProof/>
          <w:sz w:val="24"/>
          <w:szCs w:val="24"/>
        </w:rPr>
        <w:drawing>
          <wp:anchor distT="152400" distB="152400" distL="152400" distR="152400" simplePos="0" relativeHeight="251666432" behindDoc="0" locked="0" layoutInCell="1" allowOverlap="1" wp14:anchorId="6E8C1CC2" wp14:editId="1038304C">
            <wp:simplePos x="0" y="0"/>
            <wp:positionH relativeFrom="margin">
              <wp:posOffset>165100</wp:posOffset>
            </wp:positionH>
            <wp:positionV relativeFrom="line">
              <wp:posOffset>306704</wp:posOffset>
            </wp:positionV>
            <wp:extent cx="5143500" cy="5486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rinity-05-Discipleship.png"/>
                    <pic:cNvPicPr>
                      <a:picLocks noChangeAspect="1"/>
                    </pic:cNvPicPr>
                  </pic:nvPicPr>
                  <pic:blipFill>
                    <a:blip r:embed="rId7"/>
                    <a:stretch>
                      <a:fillRect/>
                    </a:stretch>
                  </pic:blipFill>
                  <pic:spPr>
                    <a:xfrm>
                      <a:off x="0" y="0"/>
                      <a:ext cx="5143500" cy="5486400"/>
                    </a:xfrm>
                    <a:prstGeom prst="rect">
                      <a:avLst/>
                    </a:prstGeom>
                    <a:ln w="12700" cap="flat">
                      <a:noFill/>
                      <a:miter lim="400000"/>
                    </a:ln>
                    <a:effectLst/>
                  </pic:spPr>
                </pic:pic>
              </a:graphicData>
            </a:graphic>
          </wp:anchor>
        </w:drawing>
      </w:r>
    </w:p>
    <w:p w14:paraId="0AD06198" w14:textId="40EDCE41" w:rsidR="00BB1221" w:rsidRDefault="00CF515E">
      <w:pPr>
        <w:pStyle w:val="Body"/>
        <w:tabs>
          <w:tab w:val="right" w:pos="8620"/>
        </w:tabs>
        <w:spacing w:after="0"/>
        <w:jc w:val="center"/>
        <w:rPr>
          <w:rFonts w:ascii="Garamond" w:eastAsia="Garamond" w:hAnsi="Garamond" w:cs="Garamond"/>
          <w:b/>
          <w:bCs/>
          <w:sz w:val="44"/>
          <w:szCs w:val="44"/>
        </w:rPr>
      </w:pPr>
      <w:r>
        <w:rPr>
          <w:rFonts w:ascii="Garamond" w:hAnsi="Garamond"/>
          <w:b/>
          <w:bCs/>
          <w:sz w:val="44"/>
          <w:szCs w:val="44"/>
        </w:rPr>
        <w:t>10</w:t>
      </w:r>
      <w:r w:rsidR="000E32A6">
        <w:rPr>
          <w:rFonts w:ascii="Garamond" w:hAnsi="Garamond"/>
          <w:b/>
          <w:bCs/>
          <w:sz w:val="44"/>
          <w:szCs w:val="44"/>
          <w:vertAlign w:val="superscript"/>
        </w:rPr>
        <w:t>th</w:t>
      </w:r>
      <w:r w:rsidR="000E32A6">
        <w:rPr>
          <w:rFonts w:ascii="Garamond" w:hAnsi="Garamond"/>
          <w:b/>
          <w:bCs/>
          <w:sz w:val="44"/>
          <w:szCs w:val="44"/>
        </w:rPr>
        <w:t xml:space="preserve"> Sunday after</w:t>
      </w:r>
      <w:r w:rsidR="000E32A6">
        <w:rPr>
          <w:rFonts w:ascii="Garamond" w:hAnsi="Garamond"/>
          <w:b/>
          <w:bCs/>
          <w:sz w:val="44"/>
          <w:szCs w:val="44"/>
        </w:rPr>
        <w:t xml:space="preserve"> </w:t>
      </w:r>
      <w:r w:rsidR="000E32A6">
        <w:rPr>
          <w:rFonts w:ascii="Garamond" w:hAnsi="Garamond"/>
          <w:b/>
          <w:bCs/>
          <w:sz w:val="44"/>
          <w:szCs w:val="44"/>
        </w:rPr>
        <w:t>Pentecost</w:t>
      </w:r>
    </w:p>
    <w:p w14:paraId="05774B49" w14:textId="77777777" w:rsidR="00BB1221" w:rsidRDefault="000E32A6">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4C8FDA01" w14:textId="77777777" w:rsidR="00BB1221" w:rsidRDefault="000E32A6">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August</w:t>
      </w:r>
      <w:r>
        <w:rPr>
          <w:rFonts w:ascii="Garamond" w:hAnsi="Garamond"/>
          <w:i/>
          <w:iCs/>
          <w:sz w:val="24"/>
          <w:szCs w:val="24"/>
        </w:rPr>
        <w:t xml:space="preserve"> </w:t>
      </w:r>
      <w:r>
        <w:rPr>
          <w:rFonts w:ascii="Garamond" w:hAnsi="Garamond"/>
          <w:i/>
          <w:iCs/>
          <w:sz w:val="24"/>
          <w:szCs w:val="24"/>
        </w:rPr>
        <w:t>6</w:t>
      </w:r>
      <w:r>
        <w:rPr>
          <w:rFonts w:ascii="Garamond" w:hAnsi="Garamond"/>
          <w:i/>
          <w:iCs/>
          <w:sz w:val="24"/>
          <w:szCs w:val="24"/>
        </w:rPr>
        <w:t>, 202</w:t>
      </w:r>
      <w:r>
        <w:rPr>
          <w:rFonts w:ascii="Garamond" w:hAnsi="Garamond"/>
          <w:i/>
          <w:iCs/>
          <w:sz w:val="24"/>
          <w:szCs w:val="24"/>
        </w:rPr>
        <w:t>3</w:t>
      </w:r>
    </w:p>
    <w:p w14:paraId="45AB31D4" w14:textId="77777777" w:rsidR="00BB1221" w:rsidRDefault="00BB1221">
      <w:pPr>
        <w:pStyle w:val="Body"/>
        <w:widowControl w:val="0"/>
        <w:tabs>
          <w:tab w:val="right" w:pos="8620"/>
        </w:tabs>
        <w:spacing w:after="0"/>
        <w:rPr>
          <w:rFonts w:ascii="Garamond" w:eastAsia="Garamond" w:hAnsi="Garamond" w:cs="Garamond"/>
          <w:i/>
          <w:iCs/>
          <w:sz w:val="24"/>
          <w:szCs w:val="24"/>
        </w:rPr>
      </w:pPr>
    </w:p>
    <w:p w14:paraId="53A36735" w14:textId="77777777" w:rsidR="00BB1221" w:rsidRDefault="000E32A6">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3EBB4A40" w14:textId="77777777" w:rsidR="00BB1221" w:rsidRDefault="000E32A6">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w:t>
      </w:r>
      <w:r>
        <w:rPr>
          <w:rFonts w:ascii="Garamond" w:hAnsi="Garamond"/>
          <w:sz w:val="24"/>
          <w:szCs w:val="24"/>
        </w:rPr>
        <w:t>’</w:t>
      </w:r>
      <w:r>
        <w:rPr>
          <w:rFonts w:ascii="Garamond" w:hAnsi="Garamond"/>
          <w:sz w:val="24"/>
          <w:szCs w:val="24"/>
        </w:rPr>
        <w:t xml:space="preserve">s grace, love, and </w:t>
      </w:r>
      <w:r>
        <w:rPr>
          <w:rFonts w:ascii="Garamond" w:hAnsi="Garamond"/>
          <w:sz w:val="24"/>
          <w:szCs w:val="24"/>
        </w:rPr>
        <w:t>forgiveness given to us. If you would like to learn more about our church, please speak with our pastor or one of our members after the service.</w:t>
      </w:r>
    </w:p>
    <w:p w14:paraId="321C459A" w14:textId="77777777" w:rsidR="00BB1221" w:rsidRDefault="000E32A6">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w:t>
      </w:r>
      <w:r>
        <w:rPr>
          <w:rFonts w:ascii="Garamond" w:hAnsi="Garamond"/>
        </w:rPr>
        <w:t>’</w:t>
      </w:r>
      <w:r>
        <w:rPr>
          <w:rFonts w:ascii="Garamond" w:hAnsi="Garamond"/>
        </w:rPr>
        <w:t xml:space="preserve">s bathroom. </w:t>
      </w:r>
    </w:p>
    <w:p w14:paraId="01A7024F" w14:textId="77777777" w:rsidR="00BB1221" w:rsidRDefault="000E32A6">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w:t>
      </w:r>
      <w:r>
        <w:rPr>
          <w:rFonts w:ascii="Garamond" w:hAnsi="Garamond"/>
          <w:b/>
          <w:bCs/>
          <w:sz w:val="24"/>
          <w:szCs w:val="24"/>
        </w:rPr>
        <w:t>ME</w:t>
      </w:r>
    </w:p>
    <w:p w14:paraId="7F10509C" w14:textId="77777777" w:rsidR="00BB1221" w:rsidRDefault="000E32A6">
      <w:pPr>
        <w:pStyle w:val="Body"/>
        <w:spacing w:after="0" w:line="264" w:lineRule="auto"/>
        <w:ind w:left="360" w:firstLine="360"/>
        <w:rPr>
          <w:rFonts w:ascii="Garamond" w:eastAsia="Garamond" w:hAnsi="Garamond" w:cs="Garamond"/>
          <w:sz w:val="24"/>
          <w:szCs w:val="24"/>
        </w:rPr>
      </w:pPr>
      <w:r>
        <w:rPr>
          <w:rFonts w:ascii="Garamond" w:hAnsi="Garamond"/>
          <w:sz w:val="24"/>
          <w:szCs w:val="24"/>
        </w:rPr>
        <w:t xml:space="preserve">How rich are we? We have the treasures of the gospel: the forgiveness of sins and eternal life in Christ. We have a heavenly Father who cares and provides for us richly and daily. We have the Holy Spirit who guides us and comforts us in all </w:t>
      </w:r>
      <w:r>
        <w:rPr>
          <w:rFonts w:ascii="Garamond" w:hAnsi="Garamond"/>
          <w:sz w:val="24"/>
          <w:szCs w:val="24"/>
        </w:rPr>
        <w:t>trouble. We are truly rich! But how easy it is for us to pursue the so-called riches of this world. May God strengthen us today to turn away from the things that perish and find our true wealth in Him.</w:t>
      </w:r>
    </w:p>
    <w:p w14:paraId="2FF16E8E" w14:textId="77777777" w:rsidR="00BB1221" w:rsidRDefault="000E32A6">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56A183CA" wp14:editId="0D49AE5C">
            <wp:simplePos x="0" y="0"/>
            <wp:positionH relativeFrom="page">
              <wp:posOffset>4997450</wp:posOffset>
            </wp:positionH>
            <wp:positionV relativeFrom="line">
              <wp:posOffset>7620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5C2B0298" w14:textId="77777777" w:rsidR="00BB1221" w:rsidRDefault="000E32A6">
      <w:pPr>
        <w:pStyle w:val="Body"/>
        <w:pBdr>
          <w:bottom w:val="single" w:sz="4" w:space="0" w:color="000000"/>
        </w:pBdr>
        <w:spacing w:before="12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 xml:space="preserve">The Common Service </w:t>
      </w:r>
    </w:p>
    <w:p w14:paraId="790F6638" w14:textId="77777777" w:rsidR="00BB1221" w:rsidRDefault="000E32A6">
      <w:pPr>
        <w:pStyle w:val="NormalWeb"/>
        <w:tabs>
          <w:tab w:val="right" w:pos="8620"/>
        </w:tabs>
        <w:spacing w:before="60" w:after="240" w:line="252" w:lineRule="auto"/>
        <w:rPr>
          <w:rFonts w:ascii="Garamond" w:eastAsia="Garamond" w:hAnsi="Garamond" w:cs="Garamond"/>
          <w:i/>
          <w:iCs/>
        </w:rPr>
      </w:pPr>
      <w:r>
        <w:rPr>
          <w:rFonts w:ascii="Garamond" w:hAnsi="Garamond"/>
          <w:i/>
          <w:iCs/>
        </w:rPr>
        <w:t xml:space="preserve">The high and holy worship of </w:t>
      </w:r>
      <w:r>
        <w:rPr>
          <w:rFonts w:ascii="Garamond" w:hAnsi="Garamond"/>
          <w:i/>
          <w:iCs/>
        </w:rPr>
        <w:t>God is faith in Jesus Christ. Such faith is created and sustained by God</w:t>
      </w:r>
      <w:r>
        <w:rPr>
          <w:rFonts w:ascii="Garamond" w:hAnsi="Garamond"/>
          <w:i/>
          <w:iCs/>
        </w:rPr>
        <w:t>’</w:t>
      </w:r>
      <w:r>
        <w:rPr>
          <w:rFonts w:ascii="Garamond" w:hAnsi="Garamond"/>
          <w:i/>
          <w:iCs/>
        </w:rPr>
        <w:t xml:space="preserve">s service to us (the German, </w:t>
      </w:r>
      <w:r>
        <w:rPr>
          <w:rFonts w:ascii="Garamond" w:hAnsi="Garamond"/>
          <w:i/>
          <w:iCs/>
        </w:rPr>
        <w:t>“</w:t>
      </w:r>
      <w:proofErr w:type="spellStart"/>
      <w:r>
        <w:rPr>
          <w:rFonts w:ascii="Garamond" w:hAnsi="Garamond"/>
          <w:i/>
          <w:iCs/>
        </w:rPr>
        <w:t>Gottesdienst</w:t>
      </w:r>
      <w:proofErr w:type="spellEnd"/>
      <w:r>
        <w:rPr>
          <w:rFonts w:ascii="Garamond" w:hAnsi="Garamond"/>
          <w:i/>
          <w:iCs/>
        </w:rPr>
        <w:t>,</w:t>
      </w:r>
      <w:r>
        <w:rPr>
          <w:rFonts w:ascii="Garamond" w:hAnsi="Garamond"/>
          <w:i/>
          <w:iCs/>
        </w:rPr>
        <w:t>” “</w:t>
      </w:r>
      <w:r>
        <w:rPr>
          <w:rFonts w:ascii="Garamond" w:hAnsi="Garamond"/>
          <w:i/>
          <w:iCs/>
        </w:rPr>
        <w:t>The Divine Service</w:t>
      </w:r>
      <w:r>
        <w:rPr>
          <w:rFonts w:ascii="Garamond" w:hAnsi="Garamond"/>
          <w:i/>
          <w:iCs/>
        </w:rPr>
        <w:t>”</w:t>
      </w:r>
      <w:r>
        <w:rPr>
          <w:rFonts w:ascii="Garamond" w:hAnsi="Garamond"/>
          <w:i/>
          <w:iCs/>
        </w:rPr>
        <w:t>). In the Divine Service, the Lord comes to us in His Word and Sacrament to bless and enliven us with His gifts. The S</w:t>
      </w:r>
      <w:r>
        <w:rPr>
          <w:rFonts w:ascii="Garamond" w:hAnsi="Garamond"/>
          <w:i/>
          <w:iCs/>
        </w:rPr>
        <w:t>ervice is not something we do for God, but His service to us received in faith. The liturgy is God</w:t>
      </w:r>
      <w:r>
        <w:rPr>
          <w:rFonts w:ascii="Garamond" w:hAnsi="Garamond"/>
          <w:i/>
          <w:iCs/>
        </w:rPr>
        <w:t>’</w:t>
      </w:r>
      <w:r>
        <w:rPr>
          <w:rFonts w:ascii="Garamond" w:hAnsi="Garamond"/>
          <w:i/>
          <w:iCs/>
        </w:rPr>
        <w:t>s work. He gives, we receive.</w:t>
      </w:r>
    </w:p>
    <w:p w14:paraId="5ED16CDA" w14:textId="77777777" w:rsidR="00BB1221" w:rsidRDefault="000E32A6" w:rsidP="002B4C8B">
      <w:pPr>
        <w:pStyle w:val="NormalWeb"/>
        <w:tabs>
          <w:tab w:val="right" w:pos="8620"/>
        </w:tabs>
        <w:spacing w:before="420" w:after="0" w:line="276" w:lineRule="auto"/>
        <w:ind w:left="540" w:hanging="540"/>
        <w:rPr>
          <w:rFonts w:ascii="Garamond" w:eastAsia="Garamond" w:hAnsi="Garamond" w:cs="Garamond"/>
          <w:b/>
          <w:bCs/>
          <w:i/>
          <w:iCs/>
        </w:rPr>
      </w:pPr>
      <w:r>
        <w:rPr>
          <w:rFonts w:ascii="Garamond" w:hAnsi="Garamond"/>
          <w:b/>
          <w:bCs/>
        </w:rPr>
        <w:t>HYMN</w:t>
      </w:r>
      <w:r>
        <w:rPr>
          <w:rFonts w:ascii="Garamond" w:hAnsi="Garamond"/>
          <w:b/>
          <w:bCs/>
        </w:rPr>
        <w:tab/>
      </w:r>
      <w:r>
        <w:rPr>
          <w:rFonts w:ascii="Garamond" w:hAnsi="Garamond"/>
          <w:i/>
          <w:iCs/>
        </w:rPr>
        <w:t xml:space="preserve">To Your Temple I Draw Near </w:t>
      </w:r>
      <w:r>
        <w:rPr>
          <w:rFonts w:ascii="Garamond" w:hAnsi="Garamond"/>
          <w:b/>
          <w:bCs/>
        </w:rPr>
        <w:t>| CW 226</w:t>
      </w:r>
    </w:p>
    <w:p w14:paraId="2349C070" w14:textId="77777777" w:rsidR="00BB1221" w:rsidRDefault="000E32A6">
      <w:pPr>
        <w:pStyle w:val="Body"/>
        <w:spacing w:before="240" w:after="60"/>
        <w:rPr>
          <w:rFonts w:ascii="Garamond" w:eastAsia="Garamond" w:hAnsi="Garamond" w:cs="Garamond"/>
          <w:b/>
          <w:bCs/>
          <w:sz w:val="24"/>
          <w:szCs w:val="24"/>
        </w:rPr>
      </w:pPr>
      <w:r>
        <w:rPr>
          <w:rFonts w:ascii="Garamond" w:hAnsi="Garamond"/>
          <w:b/>
          <w:bCs/>
          <w:sz w:val="24"/>
          <w:szCs w:val="24"/>
        </w:rPr>
        <w:t>INVOCATION</w:t>
      </w:r>
    </w:p>
    <w:p w14:paraId="5F6848F9" w14:textId="77777777" w:rsidR="00BB1221" w:rsidRDefault="000E32A6">
      <w:pPr>
        <w:pStyle w:val="Body"/>
        <w:spacing w:after="0"/>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In the name of the Father, and of the Son</w:t>
      </w:r>
      <w:r>
        <w:rPr>
          <w:rFonts w:ascii="Garamond" w:hAnsi="Garamond"/>
          <w:sz w:val="24"/>
          <w:szCs w:val="24"/>
        </w:rPr>
        <w:t xml:space="preserve"> </w:t>
      </w:r>
      <w:r>
        <w:rPr>
          <w:rFonts w:ascii="Arial Unicode MS" w:hAnsi="Arial Unicode MS"/>
          <w:sz w:val="24"/>
          <w:szCs w:val="24"/>
        </w:rPr>
        <w:t>✙</w:t>
      </w:r>
      <w:r>
        <w:rPr>
          <w:rFonts w:ascii="Garamond" w:hAnsi="Garamond"/>
          <w:sz w:val="24"/>
          <w:szCs w:val="24"/>
        </w:rPr>
        <w:t xml:space="preserve"> and of the Holy Spirit</w:t>
      </w:r>
    </w:p>
    <w:p w14:paraId="3EC472D1" w14:textId="2EA913AC" w:rsidR="00BB1221" w:rsidRDefault="000E32A6">
      <w:pPr>
        <w:pStyle w:val="Body"/>
        <w:spacing w:before="80" w:after="0"/>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Amen.</w:t>
      </w:r>
    </w:p>
    <w:p w14:paraId="11758728" w14:textId="4BFD1810" w:rsidR="00BB1221" w:rsidRDefault="002B4C8B">
      <w:pPr>
        <w:pStyle w:val="ResponseCongregation"/>
        <w:tabs>
          <w:tab w:val="right" w:pos="6480"/>
          <w:tab w:val="right" w:pos="6840"/>
        </w:tabs>
        <w:spacing w:before="240" w:after="80" w:line="252" w:lineRule="auto"/>
        <w:ind w:left="547" w:right="1530" w:hanging="547"/>
        <w:rPr>
          <w:rFonts w:ascii="Garamond" w:eastAsia="Garamond" w:hAnsi="Garamond" w:cs="Garamond"/>
          <w:b/>
          <w:bCs/>
          <w:sz w:val="24"/>
          <w:szCs w:val="24"/>
          <w:lang w:val="fr-FR"/>
        </w:rPr>
      </w:pPr>
      <w:r>
        <w:rPr>
          <w:rFonts w:ascii="Garamond" w:eastAsia="Garamond" w:hAnsi="Garamond" w:cs="Garamond"/>
          <w:i/>
          <w:iCs/>
          <w:noProof/>
          <w:sz w:val="24"/>
          <w:szCs w:val="24"/>
        </w:rPr>
        <w:lastRenderedPageBreak/>
        <mc:AlternateContent>
          <mc:Choice Requires="wps">
            <w:drawing>
              <wp:anchor distT="0" distB="0" distL="0" distR="0" simplePos="0" relativeHeight="251663360" behindDoc="0" locked="0" layoutInCell="1" allowOverlap="1" wp14:anchorId="5EB2A7F5" wp14:editId="660F41B7">
                <wp:simplePos x="0" y="0"/>
                <wp:positionH relativeFrom="column">
                  <wp:posOffset>4476750</wp:posOffset>
                </wp:positionH>
                <wp:positionV relativeFrom="paragraph">
                  <wp:posOffset>133350</wp:posOffset>
                </wp:positionV>
                <wp:extent cx="1199515" cy="4733925"/>
                <wp:effectExtent l="0" t="0" r="635" b="9525"/>
                <wp:wrapNone/>
                <wp:docPr id="1073741827" name="officeArt object" descr="Text Box 38"/>
                <wp:cNvGraphicFramePr/>
                <a:graphic xmlns:a="http://schemas.openxmlformats.org/drawingml/2006/main">
                  <a:graphicData uri="http://schemas.microsoft.com/office/word/2010/wordprocessingShape">
                    <wps:wsp>
                      <wps:cNvSpPr txBox="1"/>
                      <wps:spPr>
                        <a:xfrm>
                          <a:off x="0" y="0"/>
                          <a:ext cx="1199515" cy="4733925"/>
                        </a:xfrm>
                        <a:prstGeom prst="rect">
                          <a:avLst/>
                        </a:prstGeom>
                        <a:solidFill>
                          <a:srgbClr val="FFFFFF"/>
                        </a:solidFill>
                        <a:ln w="12700" cap="flat">
                          <a:noFill/>
                          <a:miter lim="400000"/>
                        </a:ln>
                        <a:effectLst/>
                      </wps:spPr>
                      <wps:txbx>
                        <w:txbxContent>
                          <w:p w14:paraId="2384AD2E" w14:textId="77777777" w:rsidR="00BB1221" w:rsidRDefault="000E32A6" w:rsidP="002B4C8B">
                            <w:pPr>
                              <w:pStyle w:val="Body"/>
                              <w:spacing w:after="0" w:line="245" w:lineRule="auto"/>
                              <w:rPr>
                                <w:rFonts w:ascii="Garamond" w:eastAsia="Garamond" w:hAnsi="Garamond" w:cs="Garamond"/>
                                <w:i/>
                                <w:iCs/>
                              </w:rPr>
                            </w:pPr>
                            <w:r>
                              <w:rPr>
                                <w:rFonts w:ascii="Garamond" w:hAnsi="Garamond"/>
                                <w:i/>
                                <w:iCs/>
                              </w:rPr>
                              <w:t>From God</w:t>
                            </w:r>
                            <w:r>
                              <w:rPr>
                                <w:rFonts w:ascii="Garamond" w:hAnsi="Garamond"/>
                                <w:i/>
                                <w:iCs/>
                              </w:rPr>
                              <w:t>’</w:t>
                            </w:r>
                            <w:r>
                              <w:rPr>
                                <w:rFonts w:ascii="Garamond" w:hAnsi="Garamond"/>
                                <w:i/>
                                <w:iCs/>
                              </w:rPr>
                              <w:t xml:space="preserve">s Word we know that wherever God puts His name, there He is to bless. In the Old Testament the temple was the place where God graciously caused His name to be present (1 Kings 8:27-30). </w:t>
                            </w:r>
                          </w:p>
                          <w:p w14:paraId="33F4741C" w14:textId="77777777" w:rsidR="00BB1221" w:rsidRDefault="000E32A6" w:rsidP="002B4C8B">
                            <w:pPr>
                              <w:pStyle w:val="Body"/>
                              <w:spacing w:after="0" w:line="245" w:lineRule="auto"/>
                            </w:pPr>
                            <w:r>
                              <w:rPr>
                                <w:rFonts w:ascii="Garamond" w:hAnsi="Garamond"/>
                                <w:i/>
                                <w:iCs/>
                              </w:rPr>
                              <w:t xml:space="preserve">God has put His name </w:t>
                            </w:r>
                            <w:r>
                              <w:rPr>
                                <w:rFonts w:ascii="Garamond" w:hAnsi="Garamond"/>
                                <w:i/>
                                <w:iCs/>
                              </w:rPr>
                              <w:t>—</w:t>
                            </w:r>
                            <w:r>
                              <w:rPr>
                                <w:rFonts w:ascii="Garamond" w:hAnsi="Garamond"/>
                                <w:i/>
                                <w:iCs/>
                              </w:rPr>
                              <w:t>Fat</w:t>
                            </w:r>
                            <w:r>
                              <w:rPr>
                                <w:rFonts w:ascii="Garamond" w:hAnsi="Garamond"/>
                                <w:i/>
                                <w:iCs/>
                              </w:rPr>
                              <w:t>her, Son, and Holy Spirit</w:t>
                            </w:r>
                            <w:r>
                              <w:rPr>
                                <w:rFonts w:ascii="Garamond" w:hAnsi="Garamond"/>
                                <w:i/>
                                <w:iCs/>
                              </w:rPr>
                              <w:t>—</w:t>
                            </w:r>
                            <w:r>
                              <w:rPr>
                                <w:rFonts w:ascii="Garamond" w:hAnsi="Garamond"/>
                                <w:i/>
                                <w:iCs/>
                              </w:rPr>
                              <w:t>on us in Holy Baptism. The Divine Service begins with the Invocation, the words spoken over us at our baptisms. Every Divine Service is for the hallowing of the Lord</w:t>
                            </w:r>
                            <w:r>
                              <w:rPr>
                                <w:rFonts w:ascii="Garamond" w:hAnsi="Garamond"/>
                                <w:i/>
                                <w:iCs/>
                              </w:rPr>
                              <w:t>’</w:t>
                            </w:r>
                            <w:r>
                              <w:rPr>
                                <w:rFonts w:ascii="Garamond" w:hAnsi="Garamond"/>
                                <w:i/>
                                <w:iCs/>
                              </w:rPr>
                              <w:t xml:space="preserve">s name, which the Small Catechism reminds </w:t>
                            </w:r>
                            <w:proofErr w:type="gramStart"/>
                            <w:r>
                              <w:rPr>
                                <w:rFonts w:ascii="Garamond" w:hAnsi="Garamond"/>
                                <w:i/>
                                <w:iCs/>
                              </w:rPr>
                              <w:t>us</w:t>
                            </w:r>
                            <w:proofErr w:type="gramEnd"/>
                            <w:r>
                              <w:rPr>
                                <w:rFonts w:ascii="Garamond" w:hAnsi="Garamond"/>
                                <w:i/>
                                <w:iCs/>
                              </w:rPr>
                              <w:t xml:space="preserve"> is done </w:t>
                            </w:r>
                            <w:r>
                              <w:rPr>
                                <w:rFonts w:ascii="Garamond" w:hAnsi="Garamond"/>
                                <w:i/>
                                <w:iCs/>
                              </w:rPr>
                              <w:t>“</w:t>
                            </w:r>
                            <w:r>
                              <w:rPr>
                                <w:rFonts w:ascii="Garamond" w:hAnsi="Garamond"/>
                                <w:i/>
                                <w:iCs/>
                              </w:rPr>
                              <w:t>when the W</w:t>
                            </w:r>
                            <w:r>
                              <w:rPr>
                                <w:rFonts w:ascii="Garamond" w:hAnsi="Garamond"/>
                                <w:i/>
                                <w:iCs/>
                              </w:rPr>
                              <w:t>ord of God is taught in its truth and purity, and we, as the children of God, also lead holy lives according to it</w:t>
                            </w:r>
                            <w:r>
                              <w:rPr>
                                <w:rFonts w:ascii="Garamond" w:hAnsi="Garamond"/>
                                <w:i/>
                                <w:iCs/>
                              </w:rPr>
                              <w:t xml:space="preserve">” </w:t>
                            </w:r>
                            <w:r>
                              <w:rPr>
                                <w:rFonts w:ascii="Garamond" w:hAnsi="Garamond"/>
                                <w:i/>
                                <w:iCs/>
                              </w:rPr>
                              <w:t>(Matthew 28:18-20).</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5EB2A7F5" id="_x0000_t202" coordsize="21600,21600" o:spt="202" path="m,l,21600r21600,l21600,xe">
                <v:stroke joinstyle="miter"/>
                <v:path gradientshapeok="t" o:connecttype="rect"/>
              </v:shapetype>
              <v:shape id="officeArt object" o:spid="_x0000_s1026" type="#_x0000_t202" alt="Text Box 38" style="position:absolute;left:0;text-align:left;margin-left:352.5pt;margin-top:10.5pt;width:94.45pt;height:372.75pt;z-index:25166336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" stroked="f" strokeweight="1pt">
                <v:stroke miterlimit="4"/>
                <v:textbox inset="1.27mm,1.27mm,1.27mm,1.27mm">
                  <w:txbxContent>
                    <w:p w14:paraId="2384AD2E" w14:textId="77777777" w:rsidR="00BB1221" w:rsidRDefault="000E32A6" w:rsidP="002B4C8B">
                      <w:pPr>
                        <w:pStyle w:val="Body"/>
                        <w:spacing w:after="0" w:line="245" w:lineRule="auto"/>
                        <w:rPr>
                          <w:rFonts w:ascii="Garamond" w:eastAsia="Garamond" w:hAnsi="Garamond" w:cs="Garamond"/>
                          <w:i/>
                          <w:iCs/>
                        </w:rPr>
                      </w:pPr>
                      <w:r>
                        <w:rPr>
                          <w:rFonts w:ascii="Garamond" w:hAnsi="Garamond"/>
                          <w:i/>
                          <w:iCs/>
                        </w:rPr>
                        <w:t>From God</w:t>
                      </w:r>
                      <w:r>
                        <w:rPr>
                          <w:rFonts w:ascii="Garamond" w:hAnsi="Garamond"/>
                          <w:i/>
                          <w:iCs/>
                        </w:rPr>
                        <w:t>’</w:t>
                      </w:r>
                      <w:r>
                        <w:rPr>
                          <w:rFonts w:ascii="Garamond" w:hAnsi="Garamond"/>
                          <w:i/>
                          <w:iCs/>
                        </w:rPr>
                        <w:t xml:space="preserve">s Word we know that wherever God puts His name, there He is to bless. In the Old Testament the temple was the place where God graciously caused His name to be present (1 Kings 8:27-30). </w:t>
                      </w:r>
                    </w:p>
                    <w:p w14:paraId="33F4741C" w14:textId="77777777" w:rsidR="00BB1221" w:rsidRDefault="000E32A6" w:rsidP="002B4C8B">
                      <w:pPr>
                        <w:pStyle w:val="Body"/>
                        <w:spacing w:after="0" w:line="245" w:lineRule="auto"/>
                      </w:pPr>
                      <w:r>
                        <w:rPr>
                          <w:rFonts w:ascii="Garamond" w:hAnsi="Garamond"/>
                          <w:i/>
                          <w:iCs/>
                        </w:rPr>
                        <w:t xml:space="preserve">God has put His name </w:t>
                      </w:r>
                      <w:r>
                        <w:rPr>
                          <w:rFonts w:ascii="Garamond" w:hAnsi="Garamond"/>
                          <w:i/>
                          <w:iCs/>
                        </w:rPr>
                        <w:t>—</w:t>
                      </w:r>
                      <w:r>
                        <w:rPr>
                          <w:rFonts w:ascii="Garamond" w:hAnsi="Garamond"/>
                          <w:i/>
                          <w:iCs/>
                        </w:rPr>
                        <w:t>Fat</w:t>
                      </w:r>
                      <w:r>
                        <w:rPr>
                          <w:rFonts w:ascii="Garamond" w:hAnsi="Garamond"/>
                          <w:i/>
                          <w:iCs/>
                        </w:rPr>
                        <w:t>her, Son, and Holy Spirit</w:t>
                      </w:r>
                      <w:r>
                        <w:rPr>
                          <w:rFonts w:ascii="Garamond" w:hAnsi="Garamond"/>
                          <w:i/>
                          <w:iCs/>
                        </w:rPr>
                        <w:t>—</w:t>
                      </w:r>
                      <w:r>
                        <w:rPr>
                          <w:rFonts w:ascii="Garamond" w:hAnsi="Garamond"/>
                          <w:i/>
                          <w:iCs/>
                        </w:rPr>
                        <w:t>on us in Holy Baptism. The Divine Service begins with the Invocation, the words spoken over us at our baptisms. Every Divine Service is for the hallowing of the Lord</w:t>
                      </w:r>
                      <w:r>
                        <w:rPr>
                          <w:rFonts w:ascii="Garamond" w:hAnsi="Garamond"/>
                          <w:i/>
                          <w:iCs/>
                        </w:rPr>
                        <w:t>’</w:t>
                      </w:r>
                      <w:r>
                        <w:rPr>
                          <w:rFonts w:ascii="Garamond" w:hAnsi="Garamond"/>
                          <w:i/>
                          <w:iCs/>
                        </w:rPr>
                        <w:t xml:space="preserve">s name, which the Small Catechism reminds </w:t>
                      </w:r>
                      <w:proofErr w:type="gramStart"/>
                      <w:r>
                        <w:rPr>
                          <w:rFonts w:ascii="Garamond" w:hAnsi="Garamond"/>
                          <w:i/>
                          <w:iCs/>
                        </w:rPr>
                        <w:t>us</w:t>
                      </w:r>
                      <w:proofErr w:type="gramEnd"/>
                      <w:r>
                        <w:rPr>
                          <w:rFonts w:ascii="Garamond" w:hAnsi="Garamond"/>
                          <w:i/>
                          <w:iCs/>
                        </w:rPr>
                        <w:t xml:space="preserve"> is done </w:t>
                      </w:r>
                      <w:r>
                        <w:rPr>
                          <w:rFonts w:ascii="Garamond" w:hAnsi="Garamond"/>
                          <w:i/>
                          <w:iCs/>
                        </w:rPr>
                        <w:t>“</w:t>
                      </w:r>
                      <w:r>
                        <w:rPr>
                          <w:rFonts w:ascii="Garamond" w:hAnsi="Garamond"/>
                          <w:i/>
                          <w:iCs/>
                        </w:rPr>
                        <w:t>when the W</w:t>
                      </w:r>
                      <w:r>
                        <w:rPr>
                          <w:rFonts w:ascii="Garamond" w:hAnsi="Garamond"/>
                          <w:i/>
                          <w:iCs/>
                        </w:rPr>
                        <w:t>ord of God is taught in its truth and purity, and we, as the children of God, also lead holy lives according to it</w:t>
                      </w:r>
                      <w:r>
                        <w:rPr>
                          <w:rFonts w:ascii="Garamond" w:hAnsi="Garamond"/>
                          <w:i/>
                          <w:iCs/>
                        </w:rPr>
                        <w:t xml:space="preserve">” </w:t>
                      </w:r>
                      <w:r>
                        <w:rPr>
                          <w:rFonts w:ascii="Garamond" w:hAnsi="Garamond"/>
                          <w:i/>
                          <w:iCs/>
                        </w:rPr>
                        <w:t>(Matthew 28:18-20).</w:t>
                      </w:r>
                    </w:p>
                  </w:txbxContent>
                </v:textbox>
              </v:shape>
            </w:pict>
          </mc:Fallback>
        </mc:AlternateContent>
      </w:r>
      <w:r w:rsidR="000E32A6">
        <w:rPr>
          <w:rFonts w:ascii="Garamond" w:hAnsi="Garamond"/>
          <w:b/>
          <w:bCs/>
          <w:caps/>
          <w:sz w:val="24"/>
          <w:szCs w:val="24"/>
          <w:lang w:val="fr-FR"/>
        </w:rPr>
        <w:t>CONFESSION</w:t>
      </w:r>
    </w:p>
    <w:p w14:paraId="31014569" w14:textId="121F0B31" w:rsidR="002B4C8B" w:rsidRDefault="000E32A6" w:rsidP="002B4C8B">
      <w:pPr>
        <w:pStyle w:val="Body"/>
        <w:tabs>
          <w:tab w:val="right" w:pos="6480"/>
          <w:tab w:val="right" w:pos="6840"/>
        </w:tabs>
        <w:spacing w:after="0" w:line="252" w:lineRule="auto"/>
        <w:ind w:left="547" w:right="1530" w:hanging="547"/>
        <w:rPr>
          <w:rFonts w:ascii="Garamond" w:hAnsi="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Beloved in the Lord: let us draw near with a true heart and confess our sins to God our Father, </w:t>
      </w:r>
      <w:r>
        <w:rPr>
          <w:rFonts w:ascii="Garamond" w:hAnsi="Garamond"/>
          <w:sz w:val="24"/>
          <w:szCs w:val="24"/>
        </w:rPr>
        <w:t xml:space="preserve">asking him in the name of our Lord </w:t>
      </w:r>
    </w:p>
    <w:p w14:paraId="64CECB17" w14:textId="2C7AC918" w:rsidR="00BB1221" w:rsidRDefault="002B4C8B">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hAnsi="Garamond"/>
          <w:sz w:val="24"/>
          <w:szCs w:val="24"/>
        </w:rPr>
        <w:tab/>
      </w:r>
      <w:r w:rsidR="000E32A6">
        <w:rPr>
          <w:rFonts w:ascii="Garamond" w:hAnsi="Garamond"/>
          <w:sz w:val="24"/>
          <w:szCs w:val="24"/>
        </w:rPr>
        <w:t>Jesus Christ to grant us forgiveness</w:t>
      </w:r>
      <w:r w:rsidR="000E32A6">
        <w:rPr>
          <w:rFonts w:ascii="Garamond" w:hAnsi="Garamond"/>
          <w:sz w:val="24"/>
          <w:szCs w:val="24"/>
        </w:rPr>
        <w:t>.</w:t>
      </w:r>
    </w:p>
    <w:p w14:paraId="7CD151DD" w14:textId="77777777" w:rsidR="002B4C8B" w:rsidRDefault="000E32A6" w:rsidP="002B4C8B">
      <w:pPr>
        <w:pStyle w:val="Body"/>
        <w:tabs>
          <w:tab w:val="right" w:pos="6480"/>
          <w:tab w:val="right" w:pos="6840"/>
        </w:tabs>
        <w:spacing w:after="0" w:line="252" w:lineRule="auto"/>
        <w:ind w:left="547" w:right="1530" w:hanging="547"/>
        <w:rPr>
          <w:rFonts w:ascii="Garamond" w:hAnsi="Garamond"/>
          <w:b/>
          <w:bCs/>
          <w:sz w:val="24"/>
          <w:szCs w:val="24"/>
        </w:rPr>
      </w:pPr>
      <w:r>
        <w:rPr>
          <w:rFonts w:ascii="Garamond" w:hAnsi="Garamond"/>
          <w:b/>
          <w:bCs/>
          <w:sz w:val="24"/>
          <w:szCs w:val="24"/>
        </w:rPr>
        <w:t>C:</w:t>
      </w:r>
      <w:r>
        <w:rPr>
          <w:rFonts w:ascii="Garamond" w:hAnsi="Garamond"/>
          <w:b/>
          <w:bCs/>
          <w:sz w:val="24"/>
          <w:szCs w:val="24"/>
        </w:rPr>
        <w:tab/>
        <w:t xml:space="preserve">Holy and merciful Father, I confess that I am by nature sinful, and that I have disobeyed you in my thoughts, words, and actions. I have done what is evil and failed to do what is </w:t>
      </w:r>
      <w:r>
        <w:rPr>
          <w:rFonts w:ascii="Garamond" w:hAnsi="Garamond"/>
          <w:b/>
          <w:bCs/>
          <w:sz w:val="24"/>
          <w:szCs w:val="24"/>
        </w:rPr>
        <w:t xml:space="preserve">good. For this I deserve your punishment both now and in eternity. But I am truly sorry for my sins, and trusting in my </w:t>
      </w:r>
      <w:proofErr w:type="gramStart"/>
      <w:r>
        <w:rPr>
          <w:rFonts w:ascii="Garamond" w:hAnsi="Garamond"/>
          <w:b/>
          <w:bCs/>
          <w:sz w:val="24"/>
          <w:szCs w:val="24"/>
        </w:rPr>
        <w:t>Savior</w:t>
      </w:r>
      <w:proofErr w:type="gramEnd"/>
      <w:r>
        <w:rPr>
          <w:rFonts w:ascii="Garamond" w:hAnsi="Garamond"/>
          <w:b/>
          <w:bCs/>
          <w:sz w:val="24"/>
          <w:szCs w:val="24"/>
        </w:rPr>
        <w:t xml:space="preserve"> </w:t>
      </w:r>
    </w:p>
    <w:p w14:paraId="6C522F15" w14:textId="053E8B0B" w:rsidR="00BB1221" w:rsidRDefault="002B4C8B" w:rsidP="002B4C8B">
      <w:pPr>
        <w:pStyle w:val="Body"/>
        <w:tabs>
          <w:tab w:val="right" w:pos="6480"/>
          <w:tab w:val="right" w:pos="6840"/>
        </w:tabs>
        <w:spacing w:after="180" w:line="252" w:lineRule="auto"/>
        <w:ind w:left="547" w:right="1530" w:hanging="547"/>
        <w:rPr>
          <w:rFonts w:ascii="Garamond" w:eastAsia="Garamond" w:hAnsi="Garamond" w:cs="Garamond"/>
          <w:b/>
          <w:bCs/>
          <w:sz w:val="24"/>
          <w:szCs w:val="24"/>
        </w:rPr>
      </w:pPr>
      <w:r>
        <w:rPr>
          <w:rFonts w:ascii="Garamond" w:hAnsi="Garamond"/>
          <w:b/>
          <w:bCs/>
          <w:sz w:val="24"/>
          <w:szCs w:val="24"/>
        </w:rPr>
        <w:tab/>
      </w:r>
      <w:r w:rsidR="000E32A6">
        <w:rPr>
          <w:rFonts w:ascii="Garamond" w:hAnsi="Garamond"/>
          <w:b/>
          <w:bCs/>
          <w:sz w:val="24"/>
          <w:szCs w:val="24"/>
        </w:rPr>
        <w:t xml:space="preserve">Jesus Christ, I pray: Lord, have mercy on me, a sinner. </w:t>
      </w:r>
    </w:p>
    <w:p w14:paraId="27E530E4" w14:textId="77777777" w:rsidR="00BB1221" w:rsidRDefault="000E32A6">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31A86D6D" wp14:editId="257AAC7E">
            <wp:extent cx="160020" cy="186231"/>
            <wp:effectExtent l="0" t="0" r="0" b="0"/>
            <wp:docPr id="1073741828" name="officeArt object" descr="Music"/>
            <wp:cNvGraphicFramePr/>
            <a:graphic xmlns:a="http://schemas.openxmlformats.org/drawingml/2006/main">
              <a:graphicData uri="http://schemas.openxmlformats.org/drawingml/2006/picture">
                <pic:pic xmlns:pic="http://schemas.openxmlformats.org/drawingml/2006/picture">
                  <pic:nvPicPr>
                    <pic:cNvPr id="1073741828"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eastAsia="Garamond" w:hAnsi="Garamond" w:cs="Garamond"/>
          <w:b/>
          <w:bCs/>
          <w:sz w:val="24"/>
          <w:szCs w:val="24"/>
        </w:rPr>
        <w:tab/>
        <w:t xml:space="preserve">Lord, have mercy on us. Christ, have mercy on us. Lord, have mercy on </w:t>
      </w:r>
      <w:r>
        <w:rPr>
          <w:rFonts w:ascii="Garamond" w:eastAsia="Garamond" w:hAnsi="Garamond" w:cs="Garamond"/>
          <w:b/>
          <w:bCs/>
          <w:sz w:val="24"/>
          <w:szCs w:val="24"/>
        </w:rPr>
        <w:t>us.</w:t>
      </w:r>
    </w:p>
    <w:p w14:paraId="1E9162D6" w14:textId="77777777" w:rsidR="00BB1221" w:rsidRDefault="000E32A6" w:rsidP="002B4C8B">
      <w:pPr>
        <w:pStyle w:val="Heading"/>
        <w:tabs>
          <w:tab w:val="clear" w:pos="8640"/>
          <w:tab w:val="right" w:pos="6480"/>
          <w:tab w:val="right" w:pos="6840"/>
        </w:tabs>
        <w:spacing w:before="200" w:after="8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2B4F2D61" w14:textId="77777777" w:rsidR="002B4C8B" w:rsidRDefault="000E32A6" w:rsidP="002B4C8B">
      <w:pPr>
        <w:pStyle w:val="FreeForm"/>
        <w:tabs>
          <w:tab w:val="right" w:pos="6480"/>
          <w:tab w:val="right" w:pos="6840"/>
        </w:tabs>
        <w:spacing w:line="252" w:lineRule="auto"/>
        <w:ind w:left="547" w:right="1526" w:hanging="547"/>
        <w:rPr>
          <w:rFonts w:ascii="Garamond" w:hAnsi="Garamond"/>
          <w:sz w:val="24"/>
          <w:szCs w:val="24"/>
        </w:rPr>
      </w:pPr>
      <w:r>
        <w:rPr>
          <w:rFonts w:ascii="Garamond" w:hAnsi="Garamond"/>
          <w:sz w:val="24"/>
          <w:szCs w:val="24"/>
        </w:rPr>
        <w:t>M:</w:t>
      </w:r>
      <w:r>
        <w:rPr>
          <w:rFonts w:ascii="Garamond" w:hAnsi="Garamond"/>
          <w:sz w:val="24"/>
          <w:szCs w:val="24"/>
        </w:rPr>
        <w:tab/>
        <w:t xml:space="preserve">God, our heavenly Father, has been merciful to us and has given </w:t>
      </w:r>
    </w:p>
    <w:p w14:paraId="075D0976" w14:textId="77777777" w:rsidR="002B4C8B" w:rsidRDefault="002B4C8B" w:rsidP="002B4C8B">
      <w:pPr>
        <w:pStyle w:val="FreeForm"/>
        <w:tabs>
          <w:tab w:val="right" w:pos="6480"/>
          <w:tab w:val="right" w:pos="6840"/>
        </w:tabs>
        <w:spacing w:line="252" w:lineRule="auto"/>
        <w:ind w:left="547" w:right="1526" w:hanging="547"/>
        <w:rPr>
          <w:rFonts w:ascii="Garamond" w:hAnsi="Garamond"/>
          <w:sz w:val="24"/>
          <w:szCs w:val="24"/>
        </w:rPr>
      </w:pPr>
      <w:r>
        <w:rPr>
          <w:rFonts w:ascii="Garamond" w:hAnsi="Garamond"/>
          <w:sz w:val="24"/>
          <w:szCs w:val="24"/>
        </w:rPr>
        <w:tab/>
      </w:r>
      <w:r w:rsidR="000E32A6">
        <w:rPr>
          <w:rFonts w:ascii="Garamond" w:hAnsi="Garamond"/>
          <w:sz w:val="24"/>
          <w:szCs w:val="24"/>
        </w:rPr>
        <w:t xml:space="preserve">his only Son to be the atoning sacrifice for our sins. Therefore, as </w:t>
      </w:r>
    </w:p>
    <w:p w14:paraId="18EA34EE" w14:textId="77777777" w:rsidR="002B4C8B" w:rsidRDefault="002B4C8B" w:rsidP="002B4C8B">
      <w:pPr>
        <w:pStyle w:val="FreeForm"/>
        <w:tabs>
          <w:tab w:val="right" w:pos="6480"/>
          <w:tab w:val="right" w:pos="6840"/>
        </w:tabs>
        <w:ind w:left="547" w:right="1526" w:hanging="547"/>
        <w:rPr>
          <w:rFonts w:ascii="Garamond" w:hAnsi="Garamond"/>
          <w:sz w:val="24"/>
          <w:szCs w:val="24"/>
        </w:rPr>
      </w:pPr>
      <w:r>
        <w:rPr>
          <w:rFonts w:ascii="Garamond" w:hAnsi="Garamond"/>
          <w:sz w:val="24"/>
          <w:szCs w:val="24"/>
        </w:rPr>
        <w:tab/>
      </w:r>
      <w:r w:rsidR="000E32A6">
        <w:rPr>
          <w:rFonts w:ascii="Garamond" w:hAnsi="Garamond"/>
          <w:sz w:val="24"/>
          <w:szCs w:val="24"/>
        </w:rPr>
        <w:t xml:space="preserve">a </w:t>
      </w:r>
      <w:r>
        <w:rPr>
          <w:rFonts w:ascii="Garamond" w:hAnsi="Garamond"/>
          <w:sz w:val="24"/>
          <w:szCs w:val="24"/>
        </w:rPr>
        <w:tab/>
      </w:r>
      <w:r w:rsidR="000E32A6">
        <w:rPr>
          <w:rFonts w:ascii="Garamond" w:hAnsi="Garamond"/>
          <w:sz w:val="24"/>
          <w:szCs w:val="24"/>
        </w:rPr>
        <w:t xml:space="preserve">called servant of Christ and by his authority, I forgive you </w:t>
      </w:r>
      <w:proofErr w:type="gramStart"/>
      <w:r w:rsidR="000E32A6">
        <w:rPr>
          <w:rFonts w:ascii="Garamond" w:hAnsi="Garamond"/>
          <w:sz w:val="24"/>
          <w:szCs w:val="24"/>
        </w:rPr>
        <w:t>all</w:t>
      </w:r>
      <w:proofErr w:type="gramEnd"/>
      <w:r w:rsidR="000E32A6">
        <w:rPr>
          <w:rFonts w:ascii="Garamond" w:hAnsi="Garamond"/>
          <w:sz w:val="24"/>
          <w:szCs w:val="24"/>
        </w:rPr>
        <w:t xml:space="preserve"> </w:t>
      </w:r>
    </w:p>
    <w:p w14:paraId="3AC78228" w14:textId="77777777" w:rsidR="002B4C8B" w:rsidRDefault="002B4C8B" w:rsidP="002B4C8B">
      <w:pPr>
        <w:pStyle w:val="FreeForm"/>
        <w:tabs>
          <w:tab w:val="right" w:pos="6480"/>
          <w:tab w:val="right" w:pos="6840"/>
        </w:tabs>
        <w:ind w:left="547" w:right="1526" w:hanging="547"/>
        <w:rPr>
          <w:rFonts w:ascii="Garamond" w:hAnsi="Garamond"/>
          <w:sz w:val="24"/>
          <w:szCs w:val="24"/>
        </w:rPr>
      </w:pPr>
      <w:r>
        <w:rPr>
          <w:rFonts w:ascii="Garamond" w:hAnsi="Garamond"/>
          <w:sz w:val="24"/>
          <w:szCs w:val="24"/>
        </w:rPr>
        <w:tab/>
      </w:r>
      <w:r w:rsidR="000E32A6">
        <w:rPr>
          <w:rFonts w:ascii="Garamond" w:hAnsi="Garamond"/>
          <w:sz w:val="24"/>
          <w:szCs w:val="24"/>
        </w:rPr>
        <w:t xml:space="preserve">your </w:t>
      </w:r>
      <w:r>
        <w:rPr>
          <w:rFonts w:ascii="Garamond" w:hAnsi="Garamond"/>
          <w:sz w:val="24"/>
          <w:szCs w:val="24"/>
        </w:rPr>
        <w:tab/>
      </w:r>
      <w:r w:rsidR="000E32A6">
        <w:rPr>
          <w:rFonts w:ascii="Garamond" w:hAnsi="Garamond"/>
          <w:sz w:val="24"/>
          <w:szCs w:val="24"/>
        </w:rPr>
        <w:t>sins in the name of the Father an</w:t>
      </w:r>
      <w:r w:rsidR="000E32A6">
        <w:rPr>
          <w:rFonts w:ascii="Garamond" w:hAnsi="Garamond"/>
          <w:sz w:val="24"/>
          <w:szCs w:val="24"/>
        </w:rPr>
        <w:t xml:space="preserve">d of the Son </w:t>
      </w:r>
      <w:r w:rsidR="000E32A6">
        <w:rPr>
          <w:rFonts w:ascii="Arial Unicode MS" w:eastAsia="Arial Unicode MS" w:hAnsi="Arial Unicode MS" w:cs="Arial Unicode MS"/>
          <w:kern w:val="30"/>
          <w:sz w:val="24"/>
          <w:szCs w:val="24"/>
        </w:rPr>
        <w:t>✙</w:t>
      </w:r>
      <w:r w:rsidR="000E32A6">
        <w:rPr>
          <w:rFonts w:ascii="Garamond" w:hAnsi="Garamond"/>
          <w:sz w:val="24"/>
          <w:szCs w:val="24"/>
        </w:rPr>
        <w:t xml:space="preserve"> and of the </w:t>
      </w:r>
    </w:p>
    <w:p w14:paraId="4A897492" w14:textId="12D909E8" w:rsidR="00BB1221" w:rsidRDefault="002B4C8B" w:rsidP="002B4C8B">
      <w:pPr>
        <w:pStyle w:val="FreeForm"/>
        <w:tabs>
          <w:tab w:val="right" w:pos="6480"/>
          <w:tab w:val="right" w:pos="6840"/>
        </w:tabs>
        <w:ind w:left="547" w:right="1526" w:hanging="547"/>
        <w:rPr>
          <w:rFonts w:ascii="Garamond" w:eastAsia="Garamond" w:hAnsi="Garamond" w:cs="Garamond"/>
          <w:sz w:val="24"/>
          <w:szCs w:val="24"/>
        </w:rPr>
      </w:pPr>
      <w:r>
        <w:rPr>
          <w:rFonts w:ascii="Garamond" w:hAnsi="Garamond"/>
          <w:sz w:val="24"/>
          <w:szCs w:val="24"/>
        </w:rPr>
        <w:tab/>
      </w:r>
      <w:r w:rsidR="000E32A6">
        <w:rPr>
          <w:rFonts w:ascii="Garamond" w:hAnsi="Garamond"/>
          <w:sz w:val="24"/>
          <w:szCs w:val="24"/>
        </w:rPr>
        <w:t xml:space="preserve">Holy Spirit.  </w:t>
      </w:r>
    </w:p>
    <w:p w14:paraId="1649F429" w14:textId="77777777" w:rsidR="00BB1221" w:rsidRDefault="000E32A6">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2E288AAF" w14:textId="77777777" w:rsidR="00BB1221" w:rsidRDefault="000E32A6" w:rsidP="002B4C8B">
      <w:pPr>
        <w:pStyle w:val="FreeForm"/>
        <w:tabs>
          <w:tab w:val="right" w:pos="6480"/>
        </w:tabs>
        <w:spacing w:before="120" w:after="160" w:line="252" w:lineRule="auto"/>
        <w:ind w:left="547" w:right="216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 the peace of forgiveness, let us praise the Lord.</w:t>
      </w:r>
    </w:p>
    <w:p w14:paraId="645D217B"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6E381298" wp14:editId="782E5397">
            <wp:extent cx="160020" cy="186231"/>
            <wp:effectExtent l="0" t="0" r="0" b="0"/>
            <wp:docPr id="1073741829" name="officeArt object" descr="Music"/>
            <wp:cNvGraphicFramePr/>
            <a:graphic xmlns:a="http://schemas.openxmlformats.org/drawingml/2006/main">
              <a:graphicData uri="http://schemas.openxmlformats.org/drawingml/2006/picture">
                <pic:pic xmlns:pic="http://schemas.openxmlformats.org/drawingml/2006/picture">
                  <pic:nvPicPr>
                    <pic:cNvPr id="1073741829"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Glory be to God on high,</w:t>
      </w:r>
    </w:p>
    <w:p w14:paraId="63DA5794"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and on earth peace, good will toward men.</w:t>
      </w:r>
    </w:p>
    <w:p w14:paraId="4A5EB82F"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We praise </w:t>
      </w:r>
      <w:proofErr w:type="gramStart"/>
      <w:r>
        <w:rPr>
          <w:rFonts w:ascii="Garamond" w:eastAsia="Garamond" w:hAnsi="Garamond" w:cs="Garamond"/>
          <w:b/>
          <w:bCs/>
          <w:sz w:val="24"/>
          <w:szCs w:val="24"/>
        </w:rPr>
        <w:t>you,</w:t>
      </w:r>
      <w:proofErr w:type="gramEnd"/>
      <w:r>
        <w:rPr>
          <w:rFonts w:ascii="Garamond" w:eastAsia="Garamond" w:hAnsi="Garamond" w:cs="Garamond"/>
          <w:b/>
          <w:bCs/>
          <w:sz w:val="24"/>
          <w:szCs w:val="24"/>
        </w:rPr>
        <w:t xml:space="preserve"> we bless you, we worship you,</w:t>
      </w:r>
    </w:p>
    <w:p w14:paraId="2ECCC0BC"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We glorify you, we give </w:t>
      </w:r>
      <w:r>
        <w:rPr>
          <w:rFonts w:ascii="Garamond" w:eastAsia="Garamond" w:hAnsi="Garamond" w:cs="Garamond"/>
          <w:b/>
          <w:bCs/>
          <w:sz w:val="24"/>
          <w:szCs w:val="24"/>
        </w:rPr>
        <w:t>thanks to you, for your great glory.</w:t>
      </w:r>
    </w:p>
    <w:p w14:paraId="000AC817"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Lord God, heavenly King, God the Father almighty.</w:t>
      </w:r>
    </w:p>
    <w:p w14:paraId="38AABB06"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O Lord, the only begotten Son, Jesus </w:t>
      </w:r>
      <w:proofErr w:type="gramStart"/>
      <w:r>
        <w:rPr>
          <w:rFonts w:ascii="Garamond" w:eastAsia="Garamond" w:hAnsi="Garamond" w:cs="Garamond"/>
          <w:b/>
          <w:bCs/>
          <w:sz w:val="24"/>
          <w:szCs w:val="24"/>
        </w:rPr>
        <w:t>Christ;</w:t>
      </w:r>
      <w:proofErr w:type="gramEnd"/>
    </w:p>
    <w:p w14:paraId="08D5B684"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Lord God, Lamb of God, Son of the Father,</w:t>
      </w:r>
    </w:p>
    <w:p w14:paraId="09C7A532"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take away the sin of the world; have mercy on us.</w:t>
      </w:r>
    </w:p>
    <w:p w14:paraId="4B192E54"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w:t>
      </w:r>
      <w:r>
        <w:rPr>
          <w:rFonts w:ascii="Garamond" w:eastAsia="Garamond" w:hAnsi="Garamond" w:cs="Garamond"/>
          <w:b/>
          <w:bCs/>
          <w:sz w:val="24"/>
          <w:szCs w:val="24"/>
        </w:rPr>
        <w:t>the sin of the world; receive our prayer.</w:t>
      </w:r>
    </w:p>
    <w:p w14:paraId="20132B14" w14:textId="77777777" w:rsidR="00BB1221" w:rsidRDefault="000E32A6">
      <w:pPr>
        <w:pStyle w:val="FreeForm"/>
        <w:tabs>
          <w:tab w:val="right" w:pos="6480"/>
        </w:tabs>
        <w:spacing w:line="252" w:lineRule="auto"/>
        <w:ind w:left="547" w:right="1800" w:hanging="547"/>
        <w:rPr>
          <w:rFonts w:ascii="Garamond" w:eastAsia="Garamond" w:hAnsi="Garamond" w:cs="Garamond"/>
          <w:b/>
          <w:bCs/>
          <w:sz w:val="24"/>
          <w:szCs w:val="24"/>
        </w:rPr>
      </w:pPr>
      <w:r>
        <w:rPr>
          <w:rFonts w:ascii="Garamond" w:eastAsia="Garamond" w:hAnsi="Garamond" w:cs="Garamond"/>
          <w:b/>
          <w:bCs/>
          <w:sz w:val="24"/>
          <w:szCs w:val="24"/>
        </w:rPr>
        <w:tab/>
        <w:t>You sit at the right hand of God the Father; have mercy on us.</w:t>
      </w:r>
    </w:p>
    <w:p w14:paraId="1A685A96"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For you </w:t>
      </w:r>
      <w:proofErr w:type="gramStart"/>
      <w:r>
        <w:rPr>
          <w:rFonts w:ascii="Garamond" w:eastAsia="Garamond" w:hAnsi="Garamond" w:cs="Garamond"/>
          <w:b/>
          <w:bCs/>
          <w:sz w:val="24"/>
          <w:szCs w:val="24"/>
        </w:rPr>
        <w:t>only are</w:t>
      </w:r>
      <w:proofErr w:type="gramEnd"/>
      <w:r>
        <w:rPr>
          <w:rFonts w:ascii="Garamond" w:eastAsia="Garamond" w:hAnsi="Garamond" w:cs="Garamond"/>
          <w:b/>
          <w:bCs/>
          <w:sz w:val="24"/>
          <w:szCs w:val="24"/>
        </w:rPr>
        <w:t xml:space="preserve"> holy; you only are the Lord.</w:t>
      </w:r>
    </w:p>
    <w:p w14:paraId="3067E870"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You only, O Christ, with the Holy Spirit,</w:t>
      </w:r>
    </w:p>
    <w:p w14:paraId="1D4CD027"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Are most high in the glory of God the Father. Amen.</w:t>
      </w:r>
    </w:p>
    <w:p w14:paraId="26DA3C3D" w14:textId="3EEFF69F" w:rsidR="00BB1221" w:rsidRDefault="000E32A6">
      <w:pPr>
        <w:pStyle w:val="Body"/>
        <w:tabs>
          <w:tab w:val="right" w:pos="8620"/>
        </w:tabs>
        <w:spacing w:before="240" w:after="80"/>
        <w:rPr>
          <w:rFonts w:ascii="Garamond" w:eastAsia="Garamond" w:hAnsi="Garamond" w:cs="Garamond"/>
          <w:b/>
          <w:bCs/>
          <w:sz w:val="24"/>
          <w:szCs w:val="24"/>
        </w:rPr>
      </w:pPr>
      <w:r>
        <w:rPr>
          <w:rFonts w:ascii="Garamond" w:hAnsi="Garamond"/>
          <w:b/>
          <w:bCs/>
          <w:sz w:val="24"/>
          <w:szCs w:val="24"/>
        </w:rPr>
        <w:lastRenderedPageBreak/>
        <w:t xml:space="preserve">PRAYER </w:t>
      </w:r>
      <w:r>
        <w:rPr>
          <w:rFonts w:ascii="Garamond" w:hAnsi="Garamond"/>
          <w:b/>
          <w:bCs/>
          <w:sz w:val="24"/>
          <w:szCs w:val="24"/>
        </w:rPr>
        <w:t>OF THE DAY</w:t>
      </w:r>
    </w:p>
    <w:p w14:paraId="1D45C25C" w14:textId="77777777" w:rsidR="00BB1221" w:rsidRDefault="000E32A6">
      <w:pPr>
        <w:pStyle w:val="Body"/>
        <w:tabs>
          <w:tab w:val="right" w:pos="8620"/>
        </w:tabs>
        <w:spacing w:after="0"/>
        <w:ind w:left="540" w:hanging="540"/>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The Lord be with you.</w:t>
      </w:r>
    </w:p>
    <w:p w14:paraId="183E00DE" w14:textId="5686FD53" w:rsidR="00BB1221" w:rsidRDefault="000E32A6">
      <w:pPr>
        <w:pStyle w:val="Body"/>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1DB3F607" w14:textId="77777777" w:rsidR="00BB1221" w:rsidRDefault="000E32A6">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1BF238EC" w14:textId="77777777" w:rsidR="00BB1221" w:rsidRDefault="000E32A6">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O Lord, your ears are always open to the prayers of your humble servants, who come to you in Jesus</w:t>
      </w:r>
      <w:r>
        <w:rPr>
          <w:rFonts w:ascii="Garamond" w:hAnsi="Garamond"/>
          <w:sz w:val="24"/>
          <w:szCs w:val="24"/>
        </w:rPr>
        <w:t xml:space="preserve">’ </w:t>
      </w:r>
      <w:r>
        <w:rPr>
          <w:rFonts w:ascii="Garamond" w:hAnsi="Garamond"/>
          <w:sz w:val="24"/>
          <w:szCs w:val="24"/>
        </w:rPr>
        <w:t xml:space="preserve">name. Teach us always to ask according to your will that we may never fail to obtain the blessings you have promised; through Jesus Christ, your Son, our Lord, who lives and reigns with you and the Holy Spirit, one God, now and forever. </w:t>
      </w:r>
    </w:p>
    <w:p w14:paraId="367E6910" w14:textId="77777777" w:rsidR="00BB1221" w:rsidRDefault="000E32A6">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2A914E8D" w14:textId="77777777" w:rsidR="00BB1221" w:rsidRDefault="000E32A6">
      <w:pPr>
        <w:pStyle w:val="NormalWeb"/>
        <w:tabs>
          <w:tab w:val="right" w:pos="8620"/>
        </w:tabs>
        <w:spacing w:before="240" w:after="0" w:line="252" w:lineRule="auto"/>
        <w:ind w:left="540" w:hanging="540"/>
        <w:rPr>
          <w:rFonts w:ascii="Garamond" w:eastAsia="Garamond" w:hAnsi="Garamond" w:cs="Garamond"/>
        </w:rPr>
      </w:pPr>
      <w:r>
        <w:rPr>
          <w:rFonts w:ascii="Garamond" w:hAnsi="Garamond"/>
          <w:b/>
          <w:bCs/>
        </w:rPr>
        <w:t xml:space="preserve">FIRST </w:t>
      </w:r>
      <w:r>
        <w:rPr>
          <w:rFonts w:ascii="Garamond" w:hAnsi="Garamond"/>
          <w:b/>
          <w:bCs/>
        </w:rPr>
        <w:t>LESSON</w:t>
      </w:r>
      <w:r>
        <w:rPr>
          <w:rFonts w:ascii="Garamond" w:hAnsi="Garamond"/>
          <w:b/>
          <w:bCs/>
        </w:rPr>
        <w:tab/>
      </w:r>
      <w:r>
        <w:rPr>
          <w:rFonts w:ascii="Garamond" w:hAnsi="Garamond"/>
          <w:i/>
          <w:iCs/>
        </w:rPr>
        <w:t>1 Kings 3:5</w:t>
      </w:r>
      <w:r>
        <w:rPr>
          <w:rFonts w:ascii="Garamond" w:hAnsi="Garamond"/>
          <w:i/>
          <w:iCs/>
        </w:rPr>
        <w:t>–</w:t>
      </w:r>
      <w:r>
        <w:rPr>
          <w:rFonts w:ascii="Garamond" w:hAnsi="Garamond"/>
          <w:i/>
          <w:iCs/>
        </w:rPr>
        <w:t>12</w:t>
      </w:r>
    </w:p>
    <w:p w14:paraId="237F327E" w14:textId="77777777" w:rsidR="00BB1221" w:rsidRDefault="000E32A6">
      <w:pPr>
        <w:pStyle w:val="Body"/>
        <w:shd w:val="clear" w:color="auto" w:fill="FFFFFF"/>
        <w:spacing w:before="40" w:after="160" w:line="252" w:lineRule="auto"/>
        <w:rPr>
          <w:rFonts w:ascii="Garamond" w:eastAsia="Garamond" w:hAnsi="Garamond" w:cs="Garamond"/>
          <w:b/>
          <w:bCs/>
          <w:i/>
          <w:iCs/>
          <w:sz w:val="24"/>
          <w:szCs w:val="24"/>
        </w:rPr>
      </w:pPr>
      <w:r>
        <w:rPr>
          <w:rFonts w:ascii="Garamond" w:hAnsi="Garamond"/>
          <w:i/>
          <w:iCs/>
          <w:sz w:val="24"/>
          <w:szCs w:val="24"/>
        </w:rPr>
        <w:t>Solomon already possessed great wisdom: to seek God</w:t>
      </w:r>
      <w:r>
        <w:rPr>
          <w:rFonts w:ascii="Garamond" w:hAnsi="Garamond"/>
          <w:i/>
          <w:iCs/>
          <w:sz w:val="24"/>
          <w:szCs w:val="24"/>
        </w:rPr>
        <w:t>’</w:t>
      </w:r>
      <w:r>
        <w:rPr>
          <w:rFonts w:ascii="Garamond" w:hAnsi="Garamond"/>
          <w:i/>
          <w:iCs/>
          <w:sz w:val="24"/>
          <w:szCs w:val="24"/>
        </w:rPr>
        <w:t>s help in his task as king and leader of God</w:t>
      </w:r>
      <w:r>
        <w:rPr>
          <w:rFonts w:ascii="Garamond" w:hAnsi="Garamond"/>
          <w:i/>
          <w:iCs/>
          <w:sz w:val="24"/>
          <w:szCs w:val="24"/>
        </w:rPr>
        <w:t>’</w:t>
      </w:r>
      <w:r>
        <w:rPr>
          <w:rFonts w:ascii="Garamond" w:hAnsi="Garamond"/>
          <w:i/>
          <w:iCs/>
          <w:sz w:val="24"/>
          <w:szCs w:val="24"/>
        </w:rPr>
        <w:t xml:space="preserve">s people showed humility and faith. </w:t>
      </w:r>
    </w:p>
    <w:p w14:paraId="523D3DBC" w14:textId="77777777" w:rsidR="00964060" w:rsidRPr="00964060" w:rsidRDefault="00964060" w:rsidP="009640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rPr>
          <w:rFonts w:ascii="Garamond" w:eastAsia="Times New Roman" w:hAnsi="Garamond" w:cs="Segoe UI"/>
          <w:color w:val="000000"/>
          <w:bdr w:val="none" w:sz="0" w:space="0" w:color="auto"/>
        </w:rPr>
      </w:pPr>
      <w:r w:rsidRPr="00964060">
        <w:rPr>
          <w:rFonts w:ascii="Garamond" w:eastAsia="Times New Roman" w:hAnsi="Garamond" w:cs="Segoe UI"/>
          <w:b/>
          <w:bCs/>
          <w:color w:val="000000"/>
          <w:bdr w:val="none" w:sz="0" w:space="0" w:color="auto"/>
          <w:vertAlign w:val="superscript"/>
        </w:rPr>
        <w:t>5 </w:t>
      </w:r>
      <w:r w:rsidRPr="00964060">
        <w:rPr>
          <w:rFonts w:ascii="Garamond" w:eastAsia="Times New Roman" w:hAnsi="Garamond" w:cs="Segoe UI"/>
          <w:color w:val="000000"/>
          <w:bdr w:val="none" w:sz="0" w:space="0" w:color="auto"/>
        </w:rPr>
        <w:t>At Gibeon the </w:t>
      </w:r>
      <w:r w:rsidRPr="00964060">
        <w:rPr>
          <w:rFonts w:ascii="Garamond" w:eastAsia="Times New Roman" w:hAnsi="Garamond" w:cs="Segoe UI"/>
          <w:smallCaps/>
          <w:color w:val="000000"/>
          <w:bdr w:val="none" w:sz="0" w:space="0" w:color="auto"/>
        </w:rPr>
        <w:t>Lord</w:t>
      </w:r>
      <w:r w:rsidRPr="00964060">
        <w:rPr>
          <w:rFonts w:ascii="Garamond" w:eastAsia="Times New Roman" w:hAnsi="Garamond" w:cs="Segoe UI"/>
          <w:color w:val="000000"/>
          <w:bdr w:val="none" w:sz="0" w:space="0" w:color="auto"/>
        </w:rPr>
        <w:t> appeared to Solomon during the night in a dream, and God said, “Ask for whatever you want me to give you.”</w:t>
      </w:r>
    </w:p>
    <w:p w14:paraId="12762566" w14:textId="77777777" w:rsidR="00964060" w:rsidRPr="00964060" w:rsidRDefault="00964060" w:rsidP="009640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rPr>
          <w:rFonts w:ascii="Garamond" w:eastAsia="Times New Roman" w:hAnsi="Garamond" w:cs="Segoe UI"/>
          <w:color w:val="000000"/>
          <w:bdr w:val="none" w:sz="0" w:space="0" w:color="auto"/>
        </w:rPr>
      </w:pPr>
      <w:r w:rsidRPr="00964060">
        <w:rPr>
          <w:rFonts w:ascii="Garamond" w:eastAsia="Times New Roman" w:hAnsi="Garamond" w:cs="Segoe UI"/>
          <w:b/>
          <w:bCs/>
          <w:color w:val="000000"/>
          <w:bdr w:val="none" w:sz="0" w:space="0" w:color="auto"/>
          <w:vertAlign w:val="superscript"/>
        </w:rPr>
        <w:t>6 </w:t>
      </w:r>
      <w:r w:rsidRPr="00964060">
        <w:rPr>
          <w:rFonts w:ascii="Garamond" w:eastAsia="Times New Roman" w:hAnsi="Garamond" w:cs="Segoe UI"/>
          <w:color w:val="000000"/>
          <w:bdr w:val="none" w:sz="0" w:space="0" w:color="auto"/>
        </w:rPr>
        <w:t>Solomon answered, “You have shown great kindness to your servant, my father David, because he was faithful to you and righteous and upright in heart. You have continued this great kindness to him and have given him a son to sit on his throne this very day.</w:t>
      </w:r>
    </w:p>
    <w:p w14:paraId="59857433" w14:textId="77777777" w:rsidR="00964060" w:rsidRPr="00964060" w:rsidRDefault="00964060" w:rsidP="009640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rPr>
          <w:rFonts w:ascii="Garamond" w:eastAsia="Times New Roman" w:hAnsi="Garamond" w:cs="Segoe UI"/>
          <w:color w:val="000000"/>
          <w:bdr w:val="none" w:sz="0" w:space="0" w:color="auto"/>
        </w:rPr>
      </w:pPr>
      <w:r w:rsidRPr="00964060">
        <w:rPr>
          <w:rFonts w:ascii="Garamond" w:eastAsia="Times New Roman" w:hAnsi="Garamond" w:cs="Segoe UI"/>
          <w:b/>
          <w:bCs/>
          <w:color w:val="000000"/>
          <w:bdr w:val="none" w:sz="0" w:space="0" w:color="auto"/>
          <w:vertAlign w:val="superscript"/>
        </w:rPr>
        <w:t>7 </w:t>
      </w:r>
      <w:r w:rsidRPr="00964060">
        <w:rPr>
          <w:rFonts w:ascii="Garamond" w:eastAsia="Times New Roman" w:hAnsi="Garamond" w:cs="Segoe UI"/>
          <w:color w:val="000000"/>
          <w:bdr w:val="none" w:sz="0" w:space="0" w:color="auto"/>
        </w:rPr>
        <w:t>“Now, </w:t>
      </w:r>
      <w:r w:rsidRPr="00964060">
        <w:rPr>
          <w:rFonts w:ascii="Garamond" w:eastAsia="Times New Roman" w:hAnsi="Garamond" w:cs="Segoe UI"/>
          <w:smallCaps/>
          <w:color w:val="000000"/>
          <w:bdr w:val="none" w:sz="0" w:space="0" w:color="auto"/>
        </w:rPr>
        <w:t>Lord</w:t>
      </w:r>
      <w:r w:rsidRPr="00964060">
        <w:rPr>
          <w:rFonts w:ascii="Garamond" w:eastAsia="Times New Roman" w:hAnsi="Garamond" w:cs="Segoe UI"/>
          <w:color w:val="000000"/>
          <w:bdr w:val="none" w:sz="0" w:space="0" w:color="auto"/>
        </w:rPr>
        <w:t> my God, you have made your servant king in place of my father David. But I am only a little child and do not know how to carry out my duties. </w:t>
      </w:r>
      <w:r w:rsidRPr="00964060">
        <w:rPr>
          <w:rFonts w:ascii="Garamond" w:eastAsia="Times New Roman" w:hAnsi="Garamond" w:cs="Segoe UI"/>
          <w:b/>
          <w:bCs/>
          <w:color w:val="000000"/>
          <w:bdr w:val="none" w:sz="0" w:space="0" w:color="auto"/>
          <w:vertAlign w:val="superscript"/>
        </w:rPr>
        <w:t>8 </w:t>
      </w:r>
      <w:r w:rsidRPr="00964060">
        <w:rPr>
          <w:rFonts w:ascii="Garamond" w:eastAsia="Times New Roman" w:hAnsi="Garamond" w:cs="Segoe UI"/>
          <w:color w:val="000000"/>
          <w:bdr w:val="none" w:sz="0" w:space="0" w:color="auto"/>
        </w:rPr>
        <w:t>Your servant is here among the people you have chosen, a great people, too numerous to count or number. </w:t>
      </w:r>
      <w:r w:rsidRPr="00964060">
        <w:rPr>
          <w:rFonts w:ascii="Garamond" w:eastAsia="Times New Roman" w:hAnsi="Garamond" w:cs="Segoe UI"/>
          <w:b/>
          <w:bCs/>
          <w:color w:val="000000"/>
          <w:bdr w:val="none" w:sz="0" w:space="0" w:color="auto"/>
          <w:vertAlign w:val="superscript"/>
        </w:rPr>
        <w:t>9 </w:t>
      </w:r>
      <w:r w:rsidRPr="00964060">
        <w:rPr>
          <w:rFonts w:ascii="Garamond" w:eastAsia="Times New Roman" w:hAnsi="Garamond" w:cs="Segoe UI"/>
          <w:color w:val="000000"/>
          <w:bdr w:val="none" w:sz="0" w:space="0" w:color="auto"/>
        </w:rPr>
        <w:t xml:space="preserve">So give your servant a discerning heart to govern your people and to distinguish between right and wrong. For who </w:t>
      </w:r>
      <w:proofErr w:type="gramStart"/>
      <w:r w:rsidRPr="00964060">
        <w:rPr>
          <w:rFonts w:ascii="Garamond" w:eastAsia="Times New Roman" w:hAnsi="Garamond" w:cs="Segoe UI"/>
          <w:color w:val="000000"/>
          <w:bdr w:val="none" w:sz="0" w:space="0" w:color="auto"/>
        </w:rPr>
        <w:t>is able to</w:t>
      </w:r>
      <w:proofErr w:type="gramEnd"/>
      <w:r w:rsidRPr="00964060">
        <w:rPr>
          <w:rFonts w:ascii="Garamond" w:eastAsia="Times New Roman" w:hAnsi="Garamond" w:cs="Segoe UI"/>
          <w:color w:val="000000"/>
          <w:bdr w:val="none" w:sz="0" w:space="0" w:color="auto"/>
        </w:rPr>
        <w:t xml:space="preserve"> govern this great people of yours?”</w:t>
      </w:r>
    </w:p>
    <w:p w14:paraId="6FC7A091" w14:textId="77777777" w:rsidR="00964060" w:rsidRPr="00964060" w:rsidRDefault="00964060" w:rsidP="009640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rPr>
          <w:rFonts w:ascii="Garamond" w:eastAsia="Times New Roman" w:hAnsi="Garamond" w:cs="Segoe UI"/>
          <w:color w:val="000000"/>
          <w:bdr w:val="none" w:sz="0" w:space="0" w:color="auto"/>
        </w:rPr>
      </w:pPr>
      <w:r w:rsidRPr="00964060">
        <w:rPr>
          <w:rFonts w:ascii="Garamond" w:eastAsia="Times New Roman" w:hAnsi="Garamond" w:cs="Segoe UI"/>
          <w:b/>
          <w:bCs/>
          <w:color w:val="000000"/>
          <w:bdr w:val="none" w:sz="0" w:space="0" w:color="auto"/>
          <w:vertAlign w:val="superscript"/>
        </w:rPr>
        <w:t>10 </w:t>
      </w:r>
      <w:r w:rsidRPr="00964060">
        <w:rPr>
          <w:rFonts w:ascii="Garamond" w:eastAsia="Times New Roman" w:hAnsi="Garamond" w:cs="Segoe UI"/>
          <w:color w:val="000000"/>
          <w:bdr w:val="none" w:sz="0" w:space="0" w:color="auto"/>
        </w:rPr>
        <w:t>The Lord was pleased that Solomon had asked for this. </w:t>
      </w:r>
      <w:r w:rsidRPr="00964060">
        <w:rPr>
          <w:rFonts w:ascii="Garamond" w:eastAsia="Times New Roman" w:hAnsi="Garamond" w:cs="Segoe UI"/>
          <w:b/>
          <w:bCs/>
          <w:color w:val="000000"/>
          <w:bdr w:val="none" w:sz="0" w:space="0" w:color="auto"/>
          <w:vertAlign w:val="superscript"/>
        </w:rPr>
        <w:t>11 </w:t>
      </w:r>
      <w:r w:rsidRPr="00964060">
        <w:rPr>
          <w:rFonts w:ascii="Garamond" w:eastAsia="Times New Roman" w:hAnsi="Garamond" w:cs="Segoe UI"/>
          <w:color w:val="000000"/>
          <w:bdr w:val="none" w:sz="0" w:space="0" w:color="auto"/>
        </w:rPr>
        <w:t>So God said to him, “Since you have asked for this and not for long life or wealth for yourself, nor have asked for the death of your enemies but for discernment in administering justice, </w:t>
      </w:r>
      <w:r w:rsidRPr="00964060">
        <w:rPr>
          <w:rFonts w:ascii="Garamond" w:eastAsia="Times New Roman" w:hAnsi="Garamond" w:cs="Segoe UI"/>
          <w:b/>
          <w:bCs/>
          <w:color w:val="000000"/>
          <w:bdr w:val="none" w:sz="0" w:space="0" w:color="auto"/>
          <w:vertAlign w:val="superscript"/>
        </w:rPr>
        <w:t>12 </w:t>
      </w:r>
      <w:r w:rsidRPr="00964060">
        <w:rPr>
          <w:rFonts w:ascii="Garamond" w:eastAsia="Times New Roman" w:hAnsi="Garamond" w:cs="Segoe UI"/>
          <w:color w:val="000000"/>
          <w:bdr w:val="none" w:sz="0" w:space="0" w:color="auto"/>
        </w:rPr>
        <w:t xml:space="preserve">I will do what you have asked. I will give you a wise and discerning heart, so that there will never </w:t>
      </w:r>
      <w:proofErr w:type="gramStart"/>
      <w:r w:rsidRPr="00964060">
        <w:rPr>
          <w:rFonts w:ascii="Garamond" w:eastAsia="Times New Roman" w:hAnsi="Garamond" w:cs="Segoe UI"/>
          <w:color w:val="000000"/>
          <w:bdr w:val="none" w:sz="0" w:space="0" w:color="auto"/>
        </w:rPr>
        <w:t>have been</w:t>
      </w:r>
      <w:proofErr w:type="gramEnd"/>
      <w:r w:rsidRPr="00964060">
        <w:rPr>
          <w:rFonts w:ascii="Garamond" w:eastAsia="Times New Roman" w:hAnsi="Garamond" w:cs="Segoe UI"/>
          <w:color w:val="000000"/>
          <w:bdr w:val="none" w:sz="0" w:space="0" w:color="auto"/>
        </w:rPr>
        <w:t xml:space="preserve"> anyone like you, nor will there ever be.</w:t>
      </w:r>
    </w:p>
    <w:p w14:paraId="61C0D93F" w14:textId="415744C9" w:rsidR="00BB1221" w:rsidRDefault="000E32A6">
      <w:pPr>
        <w:pStyle w:val="Body"/>
        <w:shd w:val="clear" w:color="auto" w:fill="FFFFFF"/>
        <w:tabs>
          <w:tab w:val="right" w:pos="8620"/>
        </w:tabs>
        <w:spacing w:before="300" w:after="0" w:line="252"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lang w:val="it-IT"/>
        </w:rPr>
        <w:t xml:space="preserve">Psalm </w:t>
      </w:r>
      <w:r>
        <w:rPr>
          <w:rFonts w:ascii="Garamond" w:hAnsi="Garamond"/>
          <w:i/>
          <w:iCs/>
          <w:sz w:val="24"/>
          <w:szCs w:val="24"/>
        </w:rPr>
        <w:t xml:space="preserve">119b, page </w:t>
      </w:r>
      <w:r w:rsidR="00964060">
        <w:rPr>
          <w:rFonts w:ascii="Garamond" w:hAnsi="Garamond"/>
          <w:i/>
          <w:iCs/>
          <w:sz w:val="24"/>
          <w:szCs w:val="24"/>
        </w:rPr>
        <w:t>110</w:t>
      </w:r>
    </w:p>
    <w:p w14:paraId="3E5B3F0C" w14:textId="77777777" w:rsidR="00BB1221" w:rsidRDefault="000E32A6">
      <w:pPr>
        <w:pStyle w:val="NormalWeb"/>
        <w:tabs>
          <w:tab w:val="right" w:pos="8620"/>
        </w:tabs>
        <w:spacing w:before="300" w:after="0" w:line="252"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i/>
          <w:iCs/>
        </w:rPr>
        <w:t>1 Timothy 6:17</w:t>
      </w:r>
      <w:r>
        <w:rPr>
          <w:rFonts w:ascii="Garamond" w:hAnsi="Garamond"/>
          <w:i/>
          <w:iCs/>
        </w:rPr>
        <w:t>–</w:t>
      </w:r>
      <w:r>
        <w:rPr>
          <w:rFonts w:ascii="Garamond" w:hAnsi="Garamond"/>
          <w:i/>
          <w:iCs/>
        </w:rPr>
        <w:t>21</w:t>
      </w:r>
    </w:p>
    <w:p w14:paraId="4D8E7E2F" w14:textId="77777777" w:rsidR="00BB1221" w:rsidRDefault="000E32A6">
      <w:pPr>
        <w:pStyle w:val="Body"/>
        <w:shd w:val="clear" w:color="auto" w:fill="FFFFFF"/>
        <w:spacing w:before="40" w:after="160" w:line="252" w:lineRule="auto"/>
        <w:rPr>
          <w:rFonts w:ascii="Garamond" w:eastAsia="Garamond" w:hAnsi="Garamond" w:cs="Garamond"/>
        </w:rPr>
      </w:pPr>
      <w:r>
        <w:rPr>
          <w:rFonts w:ascii="Garamond" w:hAnsi="Garamond"/>
          <w:i/>
          <w:iCs/>
          <w:sz w:val="24"/>
          <w:szCs w:val="24"/>
        </w:rPr>
        <w:t xml:space="preserve">True wisdom does not put its hope in </w:t>
      </w:r>
      <w:r>
        <w:rPr>
          <w:rFonts w:ascii="Garamond" w:hAnsi="Garamond"/>
          <w:i/>
          <w:iCs/>
          <w:sz w:val="24"/>
          <w:szCs w:val="24"/>
        </w:rPr>
        <w:t>wealth but guards and keeps the treasure of the gospel. The preacher of the gospel reminds God</w:t>
      </w:r>
      <w:r>
        <w:rPr>
          <w:rFonts w:ascii="Garamond" w:hAnsi="Garamond"/>
          <w:i/>
          <w:iCs/>
          <w:sz w:val="24"/>
          <w:szCs w:val="24"/>
        </w:rPr>
        <w:t>’</w:t>
      </w:r>
      <w:r>
        <w:rPr>
          <w:rFonts w:ascii="Garamond" w:hAnsi="Garamond"/>
          <w:i/>
          <w:iCs/>
          <w:sz w:val="24"/>
          <w:szCs w:val="24"/>
        </w:rPr>
        <w:t>s people where their true treasure lies.</w:t>
      </w:r>
    </w:p>
    <w:p w14:paraId="0D15E5D0" w14:textId="77777777" w:rsidR="00964060" w:rsidRPr="00964060" w:rsidRDefault="00964060" w:rsidP="009640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rPr>
          <w:rFonts w:ascii="Garamond" w:eastAsia="Times New Roman" w:hAnsi="Garamond" w:cs="Segoe UI"/>
          <w:color w:val="000000"/>
          <w:bdr w:val="none" w:sz="0" w:space="0" w:color="auto"/>
        </w:rPr>
      </w:pPr>
      <w:r w:rsidRPr="00964060">
        <w:rPr>
          <w:rFonts w:ascii="Garamond" w:eastAsia="Times New Roman" w:hAnsi="Garamond" w:cs="Segoe UI"/>
          <w:b/>
          <w:bCs/>
          <w:color w:val="000000"/>
          <w:bdr w:val="none" w:sz="0" w:space="0" w:color="auto"/>
          <w:vertAlign w:val="superscript"/>
        </w:rPr>
        <w:lastRenderedPageBreak/>
        <w:t>7 </w:t>
      </w:r>
      <w:r w:rsidRPr="00964060">
        <w:rPr>
          <w:rFonts w:ascii="Garamond" w:eastAsia="Times New Roman" w:hAnsi="Garamond" w:cs="Segoe UI"/>
          <w:color w:val="000000"/>
          <w:bdr w:val="none" w:sz="0" w:space="0" w:color="auto"/>
        </w:rPr>
        <w:t>Command those who are rich in this present world not to be arrogant nor to put their hope in wealth, which is so uncertain, but to put their hope in God, who richly provides us with everything for our enjoyment. </w:t>
      </w:r>
      <w:r w:rsidRPr="00964060">
        <w:rPr>
          <w:rFonts w:ascii="Garamond" w:eastAsia="Times New Roman" w:hAnsi="Garamond" w:cs="Segoe UI"/>
          <w:b/>
          <w:bCs/>
          <w:color w:val="000000"/>
          <w:bdr w:val="none" w:sz="0" w:space="0" w:color="auto"/>
          <w:vertAlign w:val="superscript"/>
        </w:rPr>
        <w:t>18 </w:t>
      </w:r>
      <w:r w:rsidRPr="00964060">
        <w:rPr>
          <w:rFonts w:ascii="Garamond" w:eastAsia="Times New Roman" w:hAnsi="Garamond" w:cs="Segoe UI"/>
          <w:color w:val="000000"/>
          <w:bdr w:val="none" w:sz="0" w:space="0" w:color="auto"/>
        </w:rPr>
        <w:t>Command them to do good, to be rich in good deeds, and to be generous and willing to share. </w:t>
      </w:r>
      <w:r w:rsidRPr="00964060">
        <w:rPr>
          <w:rFonts w:ascii="Garamond" w:eastAsia="Times New Roman" w:hAnsi="Garamond" w:cs="Segoe UI"/>
          <w:b/>
          <w:bCs/>
          <w:color w:val="000000"/>
          <w:bdr w:val="none" w:sz="0" w:space="0" w:color="auto"/>
          <w:vertAlign w:val="superscript"/>
        </w:rPr>
        <w:t>19 </w:t>
      </w:r>
      <w:r w:rsidRPr="00964060">
        <w:rPr>
          <w:rFonts w:ascii="Garamond" w:eastAsia="Times New Roman" w:hAnsi="Garamond" w:cs="Segoe UI"/>
          <w:color w:val="000000"/>
          <w:bdr w:val="none" w:sz="0" w:space="0" w:color="auto"/>
        </w:rPr>
        <w:t>In this way they will lay up treasure for themselves as a firm foundation for the coming age, so that they may take hold of the life that is truly life.</w:t>
      </w:r>
    </w:p>
    <w:p w14:paraId="1C1E143D" w14:textId="77777777" w:rsidR="00964060" w:rsidRPr="00964060" w:rsidRDefault="00964060" w:rsidP="009640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rPr>
          <w:rFonts w:ascii="Garamond" w:eastAsia="Times New Roman" w:hAnsi="Garamond" w:cs="Segoe UI"/>
          <w:color w:val="000000"/>
          <w:bdr w:val="none" w:sz="0" w:space="0" w:color="auto"/>
        </w:rPr>
      </w:pPr>
      <w:r w:rsidRPr="00964060">
        <w:rPr>
          <w:rFonts w:ascii="Garamond" w:eastAsia="Times New Roman" w:hAnsi="Garamond" w:cs="Segoe UI"/>
          <w:b/>
          <w:bCs/>
          <w:color w:val="000000"/>
          <w:bdr w:val="none" w:sz="0" w:space="0" w:color="auto"/>
          <w:vertAlign w:val="superscript"/>
        </w:rPr>
        <w:t>20 </w:t>
      </w:r>
      <w:r w:rsidRPr="00964060">
        <w:rPr>
          <w:rFonts w:ascii="Garamond" w:eastAsia="Times New Roman" w:hAnsi="Garamond" w:cs="Segoe UI"/>
          <w:color w:val="000000"/>
          <w:bdr w:val="none" w:sz="0" w:space="0" w:color="auto"/>
        </w:rPr>
        <w:t>Timothy, guard what has been entrusted to your care. Turn away from godless chatter and the opposing ideas of what is falsely called knowledge, </w:t>
      </w:r>
      <w:r w:rsidRPr="00964060">
        <w:rPr>
          <w:rFonts w:ascii="Garamond" w:eastAsia="Times New Roman" w:hAnsi="Garamond" w:cs="Segoe UI"/>
          <w:b/>
          <w:bCs/>
          <w:color w:val="000000"/>
          <w:bdr w:val="none" w:sz="0" w:space="0" w:color="auto"/>
          <w:vertAlign w:val="superscript"/>
        </w:rPr>
        <w:t>21 </w:t>
      </w:r>
      <w:r w:rsidRPr="00964060">
        <w:rPr>
          <w:rFonts w:ascii="Garamond" w:eastAsia="Times New Roman" w:hAnsi="Garamond" w:cs="Segoe UI"/>
          <w:color w:val="000000"/>
          <w:bdr w:val="none" w:sz="0" w:space="0" w:color="auto"/>
        </w:rPr>
        <w:t>which some have professed and in so doing have departed from the faith.</w:t>
      </w:r>
    </w:p>
    <w:p w14:paraId="48FB1A10" w14:textId="77777777" w:rsidR="00964060" w:rsidRPr="00964060" w:rsidRDefault="00964060" w:rsidP="009640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rPr>
          <w:rFonts w:ascii="Garamond" w:eastAsia="Times New Roman" w:hAnsi="Garamond" w:cs="Segoe UI"/>
          <w:color w:val="000000"/>
          <w:bdr w:val="none" w:sz="0" w:space="0" w:color="auto"/>
        </w:rPr>
      </w:pPr>
      <w:r w:rsidRPr="00964060">
        <w:rPr>
          <w:rFonts w:ascii="Garamond" w:eastAsia="Times New Roman" w:hAnsi="Garamond" w:cs="Segoe UI"/>
          <w:color w:val="000000"/>
          <w:bdr w:val="none" w:sz="0" w:space="0" w:color="auto"/>
        </w:rPr>
        <w:t>Grace be with you all.</w:t>
      </w:r>
    </w:p>
    <w:p w14:paraId="6E8BAE35" w14:textId="4BF6B94C" w:rsidR="00BB1221" w:rsidRDefault="000E32A6" w:rsidP="00964060">
      <w:pPr>
        <w:pStyle w:val="Body"/>
        <w:tabs>
          <w:tab w:val="left" w:pos="450"/>
          <w:tab w:val="right" w:pos="8620"/>
        </w:tabs>
        <w:spacing w:before="360" w:after="8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John 6:68</w:t>
      </w:r>
    </w:p>
    <w:p w14:paraId="7FA71EFC" w14:textId="77777777" w:rsidR="00BB1221" w:rsidRDefault="000E32A6">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 xml:space="preserve">Alleluia. Lord, to whom shall we go? You have the words of eternal life. Alleluia.  </w:t>
      </w:r>
    </w:p>
    <w:p w14:paraId="495CB3F0" w14:textId="77777777" w:rsidR="00BB1221" w:rsidRDefault="000E32A6" w:rsidP="00964060">
      <w:pPr>
        <w:pStyle w:val="NormalWeb"/>
        <w:tabs>
          <w:tab w:val="left" w:pos="6480"/>
          <w:tab w:val="right" w:pos="8620"/>
        </w:tabs>
        <w:spacing w:before="36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Matthew 13:44</w:t>
      </w:r>
      <w:r>
        <w:rPr>
          <w:rFonts w:ascii="Garamond" w:hAnsi="Garamond"/>
          <w:i/>
          <w:iCs/>
        </w:rPr>
        <w:t>–</w:t>
      </w:r>
      <w:r>
        <w:rPr>
          <w:rFonts w:ascii="Garamond" w:hAnsi="Garamond"/>
          <w:i/>
          <w:iCs/>
        </w:rPr>
        <w:t>52</w:t>
      </w:r>
    </w:p>
    <w:p w14:paraId="046FEAEA" w14:textId="77777777" w:rsidR="00BB1221" w:rsidRDefault="000E32A6">
      <w:pPr>
        <w:pStyle w:val="NormalWeb"/>
        <w:tabs>
          <w:tab w:val="left" w:pos="7431"/>
          <w:tab w:val="right" w:pos="8620"/>
        </w:tabs>
        <w:spacing w:before="40" w:after="160" w:line="252" w:lineRule="auto"/>
        <w:rPr>
          <w:rFonts w:ascii="Garamond" w:eastAsia="Garamond" w:hAnsi="Garamond" w:cs="Garamond"/>
          <w:i/>
          <w:iCs/>
          <w:strike/>
        </w:rPr>
      </w:pPr>
      <w:r>
        <w:rPr>
          <w:rFonts w:ascii="Garamond" w:hAnsi="Garamond"/>
          <w:i/>
          <w:iCs/>
        </w:rPr>
        <w:t>Jesus tells us three parables about the kingdom of God: there is great treasure to be found in Christ, and those who do not find him are eternally lost.</w:t>
      </w:r>
    </w:p>
    <w:p w14:paraId="35DFB718" w14:textId="77777777" w:rsidR="00964060" w:rsidRPr="00964060" w:rsidRDefault="00964060" w:rsidP="009640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outlineLvl w:val="2"/>
        <w:rPr>
          <w:rFonts w:ascii="Garamond" w:eastAsia="Times New Roman" w:hAnsi="Garamond" w:cs="Segoe UI"/>
          <w:b/>
          <w:bCs/>
          <w:color w:val="000000"/>
          <w:bdr w:val="none" w:sz="0" w:space="0" w:color="auto"/>
        </w:rPr>
      </w:pPr>
      <w:r w:rsidRPr="00964060">
        <w:rPr>
          <w:rFonts w:ascii="Garamond" w:eastAsia="Times New Roman" w:hAnsi="Garamond" w:cs="Segoe UI"/>
          <w:b/>
          <w:bCs/>
          <w:color w:val="000000"/>
          <w:bdr w:val="none" w:sz="0" w:space="0" w:color="auto"/>
        </w:rPr>
        <w:t>The Parables of the Hidden Treasure and the Pearl</w:t>
      </w:r>
    </w:p>
    <w:p w14:paraId="627FE8FC" w14:textId="77777777" w:rsidR="00964060" w:rsidRPr="00964060" w:rsidRDefault="00964060" w:rsidP="009640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rPr>
          <w:rFonts w:ascii="Garamond" w:eastAsia="Times New Roman" w:hAnsi="Garamond" w:cs="Segoe UI"/>
          <w:color w:val="000000"/>
          <w:bdr w:val="none" w:sz="0" w:space="0" w:color="auto"/>
        </w:rPr>
      </w:pPr>
      <w:r w:rsidRPr="00964060">
        <w:rPr>
          <w:rFonts w:ascii="Garamond" w:eastAsia="Times New Roman" w:hAnsi="Garamond" w:cs="Segoe UI"/>
          <w:b/>
          <w:bCs/>
          <w:color w:val="000000"/>
          <w:bdr w:val="none" w:sz="0" w:space="0" w:color="auto"/>
          <w:vertAlign w:val="superscript"/>
        </w:rPr>
        <w:t>44 </w:t>
      </w:r>
      <w:r w:rsidRPr="00964060">
        <w:rPr>
          <w:rFonts w:ascii="Garamond" w:eastAsia="Times New Roman" w:hAnsi="Garamond" w:cs="Segoe UI"/>
          <w:color w:val="000000"/>
          <w:bdr w:val="none" w:sz="0" w:space="0" w:color="auto"/>
        </w:rPr>
        <w:t>“The kingdom of heaven is like treasure hidden in a field. When a man found it, he hid it again, and then in his joy went and sold all he had and bought that field.</w:t>
      </w:r>
    </w:p>
    <w:p w14:paraId="601A0082" w14:textId="77777777" w:rsidR="00964060" w:rsidRPr="00964060" w:rsidRDefault="00964060" w:rsidP="009640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rPr>
          <w:rFonts w:ascii="Garamond" w:eastAsia="Times New Roman" w:hAnsi="Garamond" w:cs="Segoe UI"/>
          <w:color w:val="000000"/>
          <w:bdr w:val="none" w:sz="0" w:space="0" w:color="auto"/>
        </w:rPr>
      </w:pPr>
      <w:r w:rsidRPr="00964060">
        <w:rPr>
          <w:rFonts w:ascii="Garamond" w:eastAsia="Times New Roman" w:hAnsi="Garamond" w:cs="Segoe UI"/>
          <w:b/>
          <w:bCs/>
          <w:color w:val="000000"/>
          <w:bdr w:val="none" w:sz="0" w:space="0" w:color="auto"/>
          <w:vertAlign w:val="superscript"/>
        </w:rPr>
        <w:t>45 </w:t>
      </w:r>
      <w:r w:rsidRPr="00964060">
        <w:rPr>
          <w:rFonts w:ascii="Garamond" w:eastAsia="Times New Roman" w:hAnsi="Garamond" w:cs="Segoe UI"/>
          <w:color w:val="000000"/>
          <w:bdr w:val="none" w:sz="0" w:space="0" w:color="auto"/>
        </w:rPr>
        <w:t>“Again, the kingdom of heaven is like a merchant looking for fine pearls. </w:t>
      </w:r>
      <w:r w:rsidRPr="00964060">
        <w:rPr>
          <w:rFonts w:ascii="Garamond" w:eastAsia="Times New Roman" w:hAnsi="Garamond" w:cs="Segoe UI"/>
          <w:b/>
          <w:bCs/>
          <w:color w:val="000000"/>
          <w:bdr w:val="none" w:sz="0" w:space="0" w:color="auto"/>
          <w:vertAlign w:val="superscript"/>
        </w:rPr>
        <w:t>46 </w:t>
      </w:r>
      <w:r w:rsidRPr="00964060">
        <w:rPr>
          <w:rFonts w:ascii="Garamond" w:eastAsia="Times New Roman" w:hAnsi="Garamond" w:cs="Segoe UI"/>
          <w:color w:val="000000"/>
          <w:bdr w:val="none" w:sz="0" w:space="0" w:color="auto"/>
        </w:rPr>
        <w:t>When he found one of great value, he went away and sold everything he had and bought it.</w:t>
      </w:r>
    </w:p>
    <w:p w14:paraId="609269D2" w14:textId="77777777" w:rsidR="00964060" w:rsidRPr="00964060" w:rsidRDefault="00964060" w:rsidP="009640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after="120"/>
        <w:outlineLvl w:val="2"/>
        <w:rPr>
          <w:rFonts w:ascii="Garamond" w:eastAsia="Times New Roman" w:hAnsi="Garamond" w:cs="Segoe UI"/>
          <w:b/>
          <w:bCs/>
          <w:color w:val="000000"/>
          <w:bdr w:val="none" w:sz="0" w:space="0" w:color="auto"/>
        </w:rPr>
      </w:pPr>
      <w:r w:rsidRPr="00964060">
        <w:rPr>
          <w:rFonts w:ascii="Garamond" w:eastAsia="Times New Roman" w:hAnsi="Garamond" w:cs="Segoe UI"/>
          <w:b/>
          <w:bCs/>
          <w:color w:val="000000"/>
          <w:bdr w:val="none" w:sz="0" w:space="0" w:color="auto"/>
        </w:rPr>
        <w:t>The Parable of the Net</w:t>
      </w:r>
    </w:p>
    <w:p w14:paraId="6BF27B06" w14:textId="77777777" w:rsidR="00964060" w:rsidRPr="00964060" w:rsidRDefault="00964060" w:rsidP="009640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964060">
        <w:rPr>
          <w:rFonts w:ascii="Garamond" w:eastAsia="Times New Roman" w:hAnsi="Garamond" w:cs="Segoe UI"/>
          <w:b/>
          <w:bCs/>
          <w:color w:val="000000"/>
          <w:bdr w:val="none" w:sz="0" w:space="0" w:color="auto"/>
          <w:vertAlign w:val="superscript"/>
        </w:rPr>
        <w:t>47 </w:t>
      </w:r>
      <w:r w:rsidRPr="00964060">
        <w:rPr>
          <w:rFonts w:ascii="Garamond" w:eastAsia="Times New Roman" w:hAnsi="Garamond" w:cs="Segoe UI"/>
          <w:color w:val="000000"/>
          <w:bdr w:val="none" w:sz="0" w:space="0" w:color="auto"/>
        </w:rPr>
        <w:t>“Once again, the kingdom of heaven is like a net that was let down into the lake and caught all kinds of fish. </w:t>
      </w:r>
      <w:r w:rsidRPr="00964060">
        <w:rPr>
          <w:rFonts w:ascii="Garamond" w:eastAsia="Times New Roman" w:hAnsi="Garamond" w:cs="Segoe UI"/>
          <w:b/>
          <w:bCs/>
          <w:color w:val="000000"/>
          <w:bdr w:val="none" w:sz="0" w:space="0" w:color="auto"/>
          <w:vertAlign w:val="superscript"/>
        </w:rPr>
        <w:t>48 </w:t>
      </w:r>
      <w:r w:rsidRPr="00964060">
        <w:rPr>
          <w:rFonts w:ascii="Garamond" w:eastAsia="Times New Roman" w:hAnsi="Garamond" w:cs="Segoe UI"/>
          <w:color w:val="000000"/>
          <w:bdr w:val="none" w:sz="0" w:space="0" w:color="auto"/>
        </w:rPr>
        <w:t xml:space="preserve">When it was full, the fishermen pulled it up on the shore. Then they sat down and collected the good fish in </w:t>
      </w:r>
      <w:proofErr w:type="gramStart"/>
      <w:r w:rsidRPr="00964060">
        <w:rPr>
          <w:rFonts w:ascii="Garamond" w:eastAsia="Times New Roman" w:hAnsi="Garamond" w:cs="Segoe UI"/>
          <w:color w:val="000000"/>
          <w:bdr w:val="none" w:sz="0" w:space="0" w:color="auto"/>
        </w:rPr>
        <w:t>baskets, but</w:t>
      </w:r>
      <w:proofErr w:type="gramEnd"/>
      <w:r w:rsidRPr="00964060">
        <w:rPr>
          <w:rFonts w:ascii="Garamond" w:eastAsia="Times New Roman" w:hAnsi="Garamond" w:cs="Segoe UI"/>
          <w:color w:val="000000"/>
          <w:bdr w:val="none" w:sz="0" w:space="0" w:color="auto"/>
        </w:rPr>
        <w:t xml:space="preserve"> threw the bad away. </w:t>
      </w:r>
      <w:r w:rsidRPr="00964060">
        <w:rPr>
          <w:rFonts w:ascii="Garamond" w:eastAsia="Times New Roman" w:hAnsi="Garamond" w:cs="Segoe UI"/>
          <w:b/>
          <w:bCs/>
          <w:color w:val="000000"/>
          <w:bdr w:val="none" w:sz="0" w:space="0" w:color="auto"/>
          <w:vertAlign w:val="superscript"/>
        </w:rPr>
        <w:t>49 </w:t>
      </w:r>
      <w:r w:rsidRPr="00964060">
        <w:rPr>
          <w:rFonts w:ascii="Garamond" w:eastAsia="Times New Roman" w:hAnsi="Garamond" w:cs="Segoe UI"/>
          <w:color w:val="000000"/>
          <w:bdr w:val="none" w:sz="0" w:space="0" w:color="auto"/>
        </w:rPr>
        <w:t>This is how it will be at the end of the age. The angels will come and separate the wicked from the righteous </w:t>
      </w:r>
      <w:r w:rsidRPr="00964060">
        <w:rPr>
          <w:rFonts w:ascii="Garamond" w:eastAsia="Times New Roman" w:hAnsi="Garamond" w:cs="Segoe UI"/>
          <w:b/>
          <w:bCs/>
          <w:color w:val="000000"/>
          <w:bdr w:val="none" w:sz="0" w:space="0" w:color="auto"/>
          <w:vertAlign w:val="superscript"/>
        </w:rPr>
        <w:t>50 </w:t>
      </w:r>
      <w:r w:rsidRPr="00964060">
        <w:rPr>
          <w:rFonts w:ascii="Garamond" w:eastAsia="Times New Roman" w:hAnsi="Garamond" w:cs="Segoe UI"/>
          <w:color w:val="000000"/>
          <w:bdr w:val="none" w:sz="0" w:space="0" w:color="auto"/>
        </w:rPr>
        <w:t>and throw them into the blazing furnace, where there will be weeping and gnashing of teeth.</w:t>
      </w:r>
    </w:p>
    <w:p w14:paraId="506677EF" w14:textId="77777777" w:rsidR="00964060" w:rsidRPr="00964060" w:rsidRDefault="00964060" w:rsidP="009640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964060">
        <w:rPr>
          <w:rFonts w:ascii="Garamond" w:eastAsia="Times New Roman" w:hAnsi="Garamond" w:cs="Segoe UI"/>
          <w:b/>
          <w:bCs/>
          <w:color w:val="000000"/>
          <w:bdr w:val="none" w:sz="0" w:space="0" w:color="auto"/>
          <w:vertAlign w:val="superscript"/>
        </w:rPr>
        <w:t>51 </w:t>
      </w:r>
      <w:r w:rsidRPr="00964060">
        <w:rPr>
          <w:rFonts w:ascii="Garamond" w:eastAsia="Times New Roman" w:hAnsi="Garamond" w:cs="Segoe UI"/>
          <w:color w:val="000000"/>
          <w:bdr w:val="none" w:sz="0" w:space="0" w:color="auto"/>
        </w:rPr>
        <w:t>“Have you understood all these things?” Jesus asked.</w:t>
      </w:r>
    </w:p>
    <w:p w14:paraId="0613F541" w14:textId="77777777" w:rsidR="00964060" w:rsidRPr="00964060" w:rsidRDefault="00964060" w:rsidP="009640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964060">
        <w:rPr>
          <w:rFonts w:ascii="Garamond" w:eastAsia="Times New Roman" w:hAnsi="Garamond" w:cs="Segoe UI"/>
          <w:color w:val="000000"/>
          <w:bdr w:val="none" w:sz="0" w:space="0" w:color="auto"/>
        </w:rPr>
        <w:t>“Yes,” they replied.</w:t>
      </w:r>
    </w:p>
    <w:p w14:paraId="46B46188" w14:textId="77777777" w:rsidR="00964060" w:rsidRPr="00964060" w:rsidRDefault="00964060" w:rsidP="009640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2" w:lineRule="auto"/>
        <w:rPr>
          <w:rFonts w:ascii="Garamond" w:eastAsia="Times New Roman" w:hAnsi="Garamond" w:cs="Segoe UI"/>
          <w:color w:val="000000"/>
          <w:bdr w:val="none" w:sz="0" w:space="0" w:color="auto"/>
        </w:rPr>
      </w:pPr>
      <w:r w:rsidRPr="00964060">
        <w:rPr>
          <w:rFonts w:ascii="Garamond" w:eastAsia="Times New Roman" w:hAnsi="Garamond" w:cs="Segoe UI"/>
          <w:b/>
          <w:bCs/>
          <w:color w:val="000000"/>
          <w:bdr w:val="none" w:sz="0" w:space="0" w:color="auto"/>
          <w:vertAlign w:val="superscript"/>
        </w:rPr>
        <w:t>52 </w:t>
      </w:r>
      <w:r w:rsidRPr="00964060">
        <w:rPr>
          <w:rFonts w:ascii="Garamond" w:eastAsia="Times New Roman" w:hAnsi="Garamond" w:cs="Segoe UI"/>
          <w:color w:val="000000"/>
          <w:bdr w:val="none" w:sz="0" w:space="0" w:color="auto"/>
        </w:rPr>
        <w:t>He said to them, “Therefore every teacher of the law who has become a disciple in the kingdom of heaven is like the owner of a house who brings out of his storeroom new treasures as well as old.”</w:t>
      </w:r>
    </w:p>
    <w:p w14:paraId="5493B5A0" w14:textId="77777777" w:rsidR="00BB1221" w:rsidRDefault="00BB1221">
      <w:pPr>
        <w:pStyle w:val="NormalWeb"/>
        <w:shd w:val="clear" w:color="auto" w:fill="FFFFFF"/>
        <w:spacing w:before="0" w:after="0" w:line="252" w:lineRule="auto"/>
        <w:ind w:left="360" w:firstLine="360"/>
        <w:rPr>
          <w:rFonts w:ascii="Garamond" w:eastAsia="Garamond" w:hAnsi="Garamond" w:cs="Garamond"/>
          <w:b/>
          <w:bCs/>
          <w:vertAlign w:val="superscript"/>
        </w:rPr>
      </w:pPr>
    </w:p>
    <w:p w14:paraId="56394B41" w14:textId="77777777" w:rsidR="00964060" w:rsidRDefault="00964060">
      <w:pPr>
        <w:pStyle w:val="NormalWeb"/>
        <w:tabs>
          <w:tab w:val="left" w:pos="7431"/>
          <w:tab w:val="right" w:pos="8620"/>
        </w:tabs>
        <w:spacing w:before="0" w:after="80" w:line="252" w:lineRule="auto"/>
        <w:ind w:left="540" w:hanging="540"/>
        <w:rPr>
          <w:rFonts w:ascii="Garamond" w:hAnsi="Garamond"/>
        </w:rPr>
      </w:pPr>
    </w:p>
    <w:p w14:paraId="6E05DED5" w14:textId="36FE5616" w:rsidR="00BB1221" w:rsidRDefault="000E32A6">
      <w:pPr>
        <w:pStyle w:val="NormalWeb"/>
        <w:tabs>
          <w:tab w:val="left" w:pos="7431"/>
          <w:tab w:val="right" w:pos="8620"/>
        </w:tabs>
        <w:spacing w:before="0" w:after="80" w:line="252" w:lineRule="auto"/>
        <w:ind w:left="540" w:hanging="540"/>
        <w:rPr>
          <w:rFonts w:ascii="Garamond" w:eastAsia="Garamond" w:hAnsi="Garamond" w:cs="Garamond"/>
        </w:rPr>
      </w:pPr>
      <w:r>
        <w:rPr>
          <w:rFonts w:ascii="Garamond" w:hAnsi="Garamond"/>
        </w:rPr>
        <w:t>M</w:t>
      </w:r>
      <w:r>
        <w:rPr>
          <w:rFonts w:ascii="Garamond" w:hAnsi="Garamond"/>
        </w:rPr>
        <w:tab/>
        <w:t>This is the Gospel of the Lord.</w:t>
      </w:r>
    </w:p>
    <w:p w14:paraId="72427E66" w14:textId="77777777" w:rsidR="00BB1221" w:rsidRDefault="000E32A6">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t>Praise be to you, O Christ!</w:t>
      </w:r>
    </w:p>
    <w:p w14:paraId="7257D7CC" w14:textId="77777777" w:rsidR="00BB1221" w:rsidRDefault="000E32A6" w:rsidP="00964060">
      <w:pPr>
        <w:pStyle w:val="Body"/>
        <w:tabs>
          <w:tab w:val="right" w:pos="8620"/>
        </w:tabs>
        <w:spacing w:before="320" w:after="0"/>
        <w:ind w:left="360" w:hanging="360"/>
        <w:rPr>
          <w:rFonts w:ascii="Garamond" w:eastAsia="Garamond" w:hAnsi="Garamond" w:cs="Garamond"/>
          <w:b/>
          <w:bCs/>
          <w:sz w:val="24"/>
          <w:szCs w:val="24"/>
        </w:rPr>
      </w:pPr>
      <w:r>
        <w:rPr>
          <w:rFonts w:ascii="Garamond" w:hAnsi="Garamond"/>
          <w:b/>
          <w:bCs/>
          <w:sz w:val="24"/>
          <w:szCs w:val="24"/>
        </w:rPr>
        <w:t>NICENE CREED</w:t>
      </w:r>
    </w:p>
    <w:p w14:paraId="2EFE9171" w14:textId="77777777" w:rsidR="00BB1221" w:rsidRDefault="000E32A6">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believe in one God, </w:t>
      </w:r>
      <w:r>
        <w:rPr>
          <w:rFonts w:ascii="Garamond" w:eastAsia="Garamond" w:hAnsi="Garamond" w:cs="Garamond"/>
          <w:b/>
          <w:bCs/>
        </w:rPr>
        <w:tab/>
      </w:r>
      <w:r>
        <w:rPr>
          <w:rFonts w:ascii="Garamond" w:hAnsi="Garamond"/>
          <w:i/>
          <w:iCs/>
        </w:rPr>
        <w:t>Dt. 6:4</w:t>
      </w:r>
    </w:p>
    <w:p w14:paraId="771E57EA" w14:textId="77777777" w:rsidR="00BB1221" w:rsidRDefault="000E32A6">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the Father, the Almighty, </w:t>
      </w:r>
      <w:r>
        <w:rPr>
          <w:rFonts w:ascii="Garamond" w:eastAsia="Garamond" w:hAnsi="Garamond" w:cs="Garamond"/>
          <w:i/>
          <w:iCs/>
        </w:rPr>
        <w:tab/>
        <w:t>2 Cor. 6:18</w:t>
      </w:r>
    </w:p>
    <w:p w14:paraId="621FB13B" w14:textId="77777777" w:rsidR="00BB1221" w:rsidRDefault="000E32A6">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eastAsia="Garamond" w:hAnsi="Garamond" w:cs="Garamond"/>
          <w:b/>
          <w:bCs/>
          <w:noProof/>
        </w:rPr>
        <mc:AlternateContent>
          <mc:Choice Requires="wps">
            <w:drawing>
              <wp:anchor distT="0" distB="0" distL="0" distR="0" simplePos="0" relativeHeight="251664384" behindDoc="0" locked="0" layoutInCell="1" allowOverlap="1" wp14:anchorId="2449CA28" wp14:editId="3DDD3593">
                <wp:simplePos x="0" y="0"/>
                <wp:positionH relativeFrom="column">
                  <wp:posOffset>4791075</wp:posOffset>
                </wp:positionH>
                <wp:positionV relativeFrom="line">
                  <wp:posOffset>8889</wp:posOffset>
                </wp:positionV>
                <wp:extent cx="1006475" cy="2076450"/>
                <wp:effectExtent l="0" t="0" r="0" b="0"/>
                <wp:wrapNone/>
                <wp:docPr id="1073741830" name="officeArt object" descr="Text Box 29"/>
                <wp:cNvGraphicFramePr/>
                <a:graphic xmlns:a="http://schemas.openxmlformats.org/drawingml/2006/main">
                  <a:graphicData uri="http://schemas.microsoft.com/office/word/2010/wordprocessingShape">
                    <wps:wsp>
                      <wps:cNvSpPr txBox="1"/>
                      <wps:spPr>
                        <a:xfrm>
                          <a:off x="0" y="0"/>
                          <a:ext cx="1006475" cy="2076450"/>
                        </a:xfrm>
                        <a:prstGeom prst="rect">
                          <a:avLst/>
                        </a:prstGeom>
                        <a:solidFill>
                          <a:srgbClr val="FFFFFF"/>
                        </a:solidFill>
                        <a:ln w="12700" cap="flat">
                          <a:noFill/>
                          <a:miter lim="400000"/>
                        </a:ln>
                        <a:effectLst/>
                      </wps:spPr>
                      <wps:txbx>
                        <w:txbxContent>
                          <w:p w14:paraId="49953972" w14:textId="77777777" w:rsidR="00BB1221" w:rsidRDefault="000E32A6">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wps:txbx>
                      <wps:bodyPr wrap="square" lIns="45719" tIns="45719" rIns="45719" bIns="45719" numCol="1" anchor="t">
                        <a:noAutofit/>
                      </wps:bodyPr>
                    </wps:wsp>
                  </a:graphicData>
                </a:graphic>
              </wp:anchor>
            </w:drawing>
          </mc:Choice>
          <mc:Fallback>
            <w:pict>
              <v:shape w14:anchorId="2449CA28" id="_x0000_s1027" type="#_x0000_t202" alt="Text Box 29" style="position:absolute;left:0;text-align:left;margin-left:377.25pt;margin-top:.7pt;width:79.25pt;height:163.5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" stroked="f" strokeweight="1pt">
                <v:stroke miterlimit="4"/>
                <v:textbox inset="1.27mm,1.27mm,1.27mm,1.27mm">
                  <w:txbxContent>
                    <w:p w14:paraId="49953972" w14:textId="77777777" w:rsidR="00BB1221" w:rsidRDefault="000E32A6">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v:textbox>
                <w10:wrap anchory="line"/>
              </v:shape>
            </w:pict>
          </mc:Fallback>
        </mc:AlternateContent>
      </w:r>
      <w:r>
        <w:rPr>
          <w:rFonts w:ascii="Garamond" w:hAnsi="Garamond"/>
          <w:b/>
          <w:bCs/>
        </w:rPr>
        <w:t>maker of heaven and earth,</w:t>
      </w:r>
      <w:r>
        <w:rPr>
          <w:rFonts w:ascii="Garamond" w:hAnsi="Garamond"/>
          <w:b/>
          <w:bCs/>
        </w:rPr>
        <w:tab/>
      </w:r>
      <w:r>
        <w:rPr>
          <w:rFonts w:ascii="Garamond" w:hAnsi="Garamond"/>
          <w:i/>
          <w:iCs/>
        </w:rPr>
        <w:t>Is. 51:13</w:t>
      </w:r>
    </w:p>
    <w:p w14:paraId="74DEFCC5" w14:textId="77777777" w:rsidR="00BB1221" w:rsidRDefault="000E32A6">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of all that is, seen and unseen.</w:t>
      </w:r>
      <w:r>
        <w:rPr>
          <w:rFonts w:ascii="Garamond" w:hAnsi="Garamond"/>
          <w:b/>
          <w:bCs/>
        </w:rPr>
        <w:tab/>
      </w:r>
      <w:r>
        <w:rPr>
          <w:rFonts w:ascii="Garamond" w:hAnsi="Garamond"/>
          <w:i/>
          <w:iCs/>
        </w:rPr>
        <w:t>Col. 1:16</w:t>
      </w:r>
    </w:p>
    <w:p w14:paraId="299417B1" w14:textId="77777777" w:rsidR="00BB1221" w:rsidRDefault="000E32A6">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We believe in one Lord, Jesus Christ,</w:t>
      </w:r>
      <w:r>
        <w:rPr>
          <w:rFonts w:ascii="Garamond" w:eastAsia="Garamond" w:hAnsi="Garamond" w:cs="Garamond"/>
          <w:i/>
          <w:iCs/>
        </w:rPr>
        <w:tab/>
        <w:t>1 Cor 8:6</w:t>
      </w:r>
    </w:p>
    <w:p w14:paraId="315D9A2C" w14:textId="77777777" w:rsidR="00BB1221" w:rsidRDefault="000E32A6">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the only Son of God,</w:t>
      </w:r>
      <w:r>
        <w:rPr>
          <w:rFonts w:ascii="Garamond" w:hAnsi="Garamond"/>
          <w:b/>
          <w:bCs/>
        </w:rPr>
        <w:tab/>
      </w:r>
      <w:r>
        <w:rPr>
          <w:rFonts w:ascii="Garamond" w:hAnsi="Garamond"/>
          <w:i/>
          <w:iCs/>
        </w:rPr>
        <w:t>Jn. 3:16</w:t>
      </w:r>
    </w:p>
    <w:p w14:paraId="6EF05EA7" w14:textId="77777777" w:rsidR="00BB1221" w:rsidRDefault="000E32A6">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eternally begotten of the Fat</w:t>
      </w:r>
      <w:r>
        <w:rPr>
          <w:rFonts w:ascii="Garamond" w:hAnsi="Garamond"/>
          <w:b/>
          <w:bCs/>
        </w:rPr>
        <w:t>her,</w:t>
      </w:r>
      <w:r>
        <w:rPr>
          <w:rFonts w:ascii="Garamond" w:hAnsi="Garamond"/>
          <w:b/>
          <w:bCs/>
        </w:rPr>
        <w:tab/>
      </w:r>
      <w:r>
        <w:rPr>
          <w:rFonts w:ascii="Garamond" w:hAnsi="Garamond"/>
          <w:i/>
          <w:iCs/>
        </w:rPr>
        <w:t>Heb. 1:2,5</w:t>
      </w:r>
    </w:p>
    <w:p w14:paraId="166C1040" w14:textId="77777777" w:rsidR="00BB1221" w:rsidRDefault="000E32A6">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God from God, Light from Light, true God from true God, </w:t>
      </w:r>
      <w:r>
        <w:rPr>
          <w:rFonts w:ascii="Garamond" w:hAnsi="Garamond"/>
          <w:b/>
          <w:bCs/>
        </w:rPr>
        <w:tab/>
      </w:r>
      <w:r>
        <w:rPr>
          <w:rFonts w:ascii="Garamond" w:hAnsi="Garamond"/>
          <w:i/>
          <w:iCs/>
        </w:rPr>
        <w:t>Jn. 1</w:t>
      </w:r>
    </w:p>
    <w:p w14:paraId="4AB82A29" w14:textId="77777777" w:rsidR="00BB1221" w:rsidRDefault="000E32A6">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begotten, not made, of one being with the </w:t>
      </w:r>
      <w:proofErr w:type="gramStart"/>
      <w:r>
        <w:rPr>
          <w:rFonts w:ascii="Garamond" w:hAnsi="Garamond"/>
          <w:b/>
          <w:bCs/>
        </w:rPr>
        <w:t>Father</w:t>
      </w:r>
      <w:proofErr w:type="gramEnd"/>
      <w:r>
        <w:rPr>
          <w:rFonts w:ascii="Garamond" w:hAnsi="Garamond"/>
          <w:b/>
          <w:bCs/>
        </w:rPr>
        <w:t xml:space="preserve">. </w:t>
      </w:r>
      <w:r>
        <w:rPr>
          <w:rFonts w:ascii="Garamond" w:hAnsi="Garamond"/>
          <w:b/>
          <w:bCs/>
        </w:rPr>
        <w:tab/>
      </w:r>
      <w:r>
        <w:rPr>
          <w:rFonts w:ascii="Garamond" w:hAnsi="Garamond"/>
          <w:i/>
          <w:iCs/>
        </w:rPr>
        <w:t>Jn. 10:30</w:t>
      </w:r>
    </w:p>
    <w:p w14:paraId="1636489B" w14:textId="77777777" w:rsidR="00BB1221" w:rsidRDefault="000E32A6">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Through him all things were made. </w:t>
      </w:r>
      <w:r>
        <w:rPr>
          <w:rFonts w:ascii="Garamond" w:eastAsia="Garamond" w:hAnsi="Garamond" w:cs="Garamond"/>
          <w:b/>
          <w:bCs/>
        </w:rPr>
        <w:tab/>
      </w:r>
      <w:r>
        <w:rPr>
          <w:rFonts w:ascii="Garamond" w:hAnsi="Garamond"/>
          <w:i/>
          <w:iCs/>
        </w:rPr>
        <w:t>Jn. 1:3</w:t>
      </w:r>
    </w:p>
    <w:p w14:paraId="3B8C1064" w14:textId="77777777" w:rsidR="00BB1221" w:rsidRDefault="000E32A6">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us and for our salvation, </w:t>
      </w:r>
      <w:r>
        <w:rPr>
          <w:rFonts w:ascii="Garamond" w:eastAsia="Garamond" w:hAnsi="Garamond" w:cs="Garamond"/>
          <w:b/>
          <w:bCs/>
        </w:rPr>
        <w:tab/>
      </w:r>
      <w:r>
        <w:rPr>
          <w:rFonts w:ascii="Garamond" w:hAnsi="Garamond"/>
          <w:i/>
          <w:iCs/>
        </w:rPr>
        <w:t>1 Th. 5:9</w:t>
      </w:r>
    </w:p>
    <w:p w14:paraId="075D9B02" w14:textId="77777777" w:rsidR="00BB1221" w:rsidRDefault="000E32A6">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came down from heaven, </w:t>
      </w:r>
      <w:r>
        <w:rPr>
          <w:rFonts w:ascii="Garamond" w:hAnsi="Garamond"/>
          <w:b/>
          <w:bCs/>
        </w:rPr>
        <w:tab/>
      </w:r>
      <w:r>
        <w:rPr>
          <w:rFonts w:ascii="Garamond" w:hAnsi="Garamond"/>
          <w:i/>
          <w:iCs/>
        </w:rPr>
        <w:t>J</w:t>
      </w:r>
      <w:r>
        <w:rPr>
          <w:rFonts w:ascii="Garamond" w:hAnsi="Garamond"/>
          <w:i/>
          <w:iCs/>
        </w:rPr>
        <w:t>n. 6:38</w:t>
      </w:r>
    </w:p>
    <w:p w14:paraId="2D104490" w14:textId="77777777" w:rsidR="00BB1221" w:rsidRDefault="000E32A6">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eastAsia="Garamond" w:hAnsi="Garamond" w:cs="Garamond"/>
          <w:b/>
          <w:bCs/>
          <w:noProof/>
        </w:rPr>
        <mc:AlternateContent>
          <mc:Choice Requires="wps">
            <w:drawing>
              <wp:anchor distT="0" distB="0" distL="0" distR="0" simplePos="0" relativeHeight="251665408" behindDoc="0" locked="0" layoutInCell="1" allowOverlap="1" wp14:anchorId="6A5D2875" wp14:editId="12E60B77">
                <wp:simplePos x="0" y="0"/>
                <wp:positionH relativeFrom="column">
                  <wp:posOffset>4800600</wp:posOffset>
                </wp:positionH>
                <wp:positionV relativeFrom="line">
                  <wp:posOffset>85089</wp:posOffset>
                </wp:positionV>
                <wp:extent cx="914400" cy="2466975"/>
                <wp:effectExtent l="0" t="0" r="0" b="0"/>
                <wp:wrapNone/>
                <wp:docPr id="1073741831" name="officeArt object" descr="Text Box 30"/>
                <wp:cNvGraphicFramePr/>
                <a:graphic xmlns:a="http://schemas.openxmlformats.org/drawingml/2006/main">
                  <a:graphicData uri="http://schemas.microsoft.com/office/word/2010/wordprocessingShape">
                    <wps:wsp>
                      <wps:cNvSpPr txBox="1"/>
                      <wps:spPr>
                        <a:xfrm>
                          <a:off x="0" y="0"/>
                          <a:ext cx="914400" cy="2466975"/>
                        </a:xfrm>
                        <a:prstGeom prst="rect">
                          <a:avLst/>
                        </a:prstGeom>
                        <a:solidFill>
                          <a:srgbClr val="FFFFFF"/>
                        </a:solidFill>
                        <a:ln w="12700" cap="flat">
                          <a:noFill/>
                          <a:miter lim="400000"/>
                        </a:ln>
                        <a:effectLst/>
                      </wps:spPr>
                      <wps:txbx>
                        <w:txbxContent>
                          <w:p w14:paraId="5F307D77" w14:textId="77777777" w:rsidR="00BB1221" w:rsidRDefault="000E32A6">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624A1E10" w14:textId="77777777" w:rsidR="00BB1221" w:rsidRDefault="00BB1221">
                            <w:pPr>
                              <w:pStyle w:val="Body"/>
                            </w:pPr>
                          </w:p>
                        </w:txbxContent>
                      </wps:txbx>
                      <wps:bodyPr wrap="square" lIns="45719" tIns="45719" rIns="45719" bIns="45719" numCol="1" anchor="t">
                        <a:noAutofit/>
                      </wps:bodyPr>
                    </wps:wsp>
                  </a:graphicData>
                </a:graphic>
              </wp:anchor>
            </w:drawing>
          </mc:Choice>
          <mc:Fallback>
            <w:pict>
              <v:shape w14:anchorId="6A5D2875" id="_x0000_s1028" type="#_x0000_t202" alt="Text Box 30" style="position:absolute;left:0;text-align:left;margin-left:378pt;margin-top:6.7pt;width:1in;height:194.2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" stroked="f" strokeweight="1pt">
                <v:stroke miterlimit="4"/>
                <v:textbox inset="1.27mm,1.27mm,1.27mm,1.27mm">
                  <w:txbxContent>
                    <w:p w14:paraId="5F307D77" w14:textId="77777777" w:rsidR="00BB1221" w:rsidRDefault="000E32A6">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624A1E10" w14:textId="77777777" w:rsidR="00BB1221" w:rsidRDefault="00BB1221">
                      <w:pPr>
                        <w:pStyle w:val="Body"/>
                      </w:pPr>
                    </w:p>
                  </w:txbxContent>
                </v:textbox>
                <w10:wrap anchory="line"/>
              </v:shape>
            </w:pict>
          </mc:Fallback>
        </mc:AlternateContent>
      </w:r>
      <w:r>
        <w:rPr>
          <w:rFonts w:ascii="Garamond" w:hAnsi="Garamond"/>
          <w:b/>
          <w:bCs/>
        </w:rPr>
        <w:t xml:space="preserve">was incarnate of the Holy Spirit and the virgin Mary, </w:t>
      </w:r>
      <w:r>
        <w:rPr>
          <w:rFonts w:ascii="Garamond" w:hAnsi="Garamond"/>
          <w:b/>
          <w:bCs/>
        </w:rPr>
        <w:tab/>
      </w:r>
      <w:r>
        <w:rPr>
          <w:rFonts w:ascii="Garamond" w:hAnsi="Garamond"/>
          <w:i/>
          <w:iCs/>
        </w:rPr>
        <w:t>Lk. 1:35</w:t>
      </w:r>
    </w:p>
    <w:p w14:paraId="642321ED" w14:textId="77777777" w:rsidR="00BB1221" w:rsidRDefault="000E32A6">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and became fully human. </w:t>
      </w:r>
      <w:r>
        <w:rPr>
          <w:rFonts w:ascii="Garamond" w:hAnsi="Garamond"/>
          <w:b/>
          <w:bCs/>
        </w:rPr>
        <w:tab/>
      </w:r>
      <w:r>
        <w:rPr>
          <w:rFonts w:ascii="Garamond" w:hAnsi="Garamond"/>
          <w:i/>
          <w:iCs/>
        </w:rPr>
        <w:t>Gal. 4:4</w:t>
      </w:r>
    </w:p>
    <w:p w14:paraId="32D9643B" w14:textId="77777777" w:rsidR="00BB1221" w:rsidRDefault="000E32A6">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our sake he was crucified under Pontius Pilate. </w:t>
      </w:r>
      <w:r>
        <w:rPr>
          <w:rFonts w:ascii="Garamond" w:eastAsia="Garamond" w:hAnsi="Garamond" w:cs="Garamond"/>
          <w:b/>
          <w:bCs/>
        </w:rPr>
        <w:tab/>
      </w:r>
      <w:r>
        <w:rPr>
          <w:rFonts w:ascii="Garamond" w:hAnsi="Garamond"/>
          <w:i/>
          <w:iCs/>
        </w:rPr>
        <w:t>Mk. 15:15</w:t>
      </w:r>
    </w:p>
    <w:p w14:paraId="58E6EAD2" w14:textId="77777777" w:rsidR="00BB1221" w:rsidRDefault="000E32A6">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suffered death and was buried. </w:t>
      </w:r>
      <w:r>
        <w:rPr>
          <w:rFonts w:ascii="Garamond" w:hAnsi="Garamond"/>
          <w:b/>
          <w:bCs/>
        </w:rPr>
        <w:tab/>
      </w:r>
      <w:r>
        <w:rPr>
          <w:rFonts w:ascii="Garamond" w:hAnsi="Garamond"/>
          <w:i/>
          <w:iCs/>
        </w:rPr>
        <w:t>1 Cor. 15:3-4a</w:t>
      </w:r>
    </w:p>
    <w:p w14:paraId="2DCB6DC1" w14:textId="77777777" w:rsidR="00BB1221" w:rsidRDefault="000E32A6">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 xml:space="preserve">On the third day he rose again in accordance </w:t>
      </w:r>
    </w:p>
    <w:p w14:paraId="703E5B6E" w14:textId="77777777" w:rsidR="00BB1221" w:rsidRDefault="000E32A6">
      <w:pPr>
        <w:pStyle w:val="NormalWeb"/>
        <w:tabs>
          <w:tab w:val="left" w:pos="360"/>
          <w:tab w:val="left" w:pos="540"/>
          <w:tab w:val="left" w:pos="90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with the Scriptures. </w:t>
      </w:r>
      <w:r>
        <w:rPr>
          <w:rFonts w:ascii="Garamond" w:eastAsia="Garamond" w:hAnsi="Garamond" w:cs="Garamond"/>
          <w:b/>
          <w:bCs/>
        </w:rPr>
        <w:tab/>
      </w:r>
      <w:r>
        <w:rPr>
          <w:rFonts w:ascii="Garamond" w:hAnsi="Garamond"/>
          <w:i/>
          <w:iCs/>
        </w:rPr>
        <w:t>1 Cor. 15:4b</w:t>
      </w:r>
    </w:p>
    <w:p w14:paraId="23466E65" w14:textId="77777777" w:rsidR="00BB1221" w:rsidRDefault="000E32A6">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ascended into heaven </w:t>
      </w:r>
      <w:r>
        <w:rPr>
          <w:rFonts w:ascii="Garamond" w:hAnsi="Garamond"/>
          <w:b/>
          <w:bCs/>
        </w:rPr>
        <w:tab/>
      </w:r>
      <w:r>
        <w:rPr>
          <w:rFonts w:ascii="Garamond" w:hAnsi="Garamond"/>
          <w:i/>
          <w:iCs/>
        </w:rPr>
        <w:t>Ac. 2:33-34</w:t>
      </w:r>
    </w:p>
    <w:p w14:paraId="6005CDAA" w14:textId="77777777" w:rsidR="00BB1221" w:rsidRDefault="000E32A6">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and is seated at the right hand of the Father. </w:t>
      </w:r>
      <w:r>
        <w:rPr>
          <w:rFonts w:ascii="Garamond" w:hAnsi="Garamond"/>
          <w:b/>
          <w:bCs/>
        </w:rPr>
        <w:tab/>
      </w:r>
      <w:r>
        <w:rPr>
          <w:rFonts w:ascii="Garamond" w:hAnsi="Garamond"/>
          <w:i/>
          <w:iCs/>
        </w:rPr>
        <w:t>Heb. 1:13</w:t>
      </w:r>
    </w:p>
    <w:p w14:paraId="59AFDCB5" w14:textId="77777777" w:rsidR="00BB1221" w:rsidRDefault="000E32A6">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He will come again in glory </w:t>
      </w:r>
      <w:r>
        <w:rPr>
          <w:rFonts w:ascii="Garamond" w:eastAsia="Garamond" w:hAnsi="Garamond" w:cs="Garamond"/>
          <w:b/>
          <w:bCs/>
        </w:rPr>
        <w:tab/>
      </w:r>
      <w:r>
        <w:rPr>
          <w:rFonts w:ascii="Garamond" w:hAnsi="Garamond"/>
          <w:i/>
          <w:iCs/>
        </w:rPr>
        <w:t>Mt. 25:31</w:t>
      </w:r>
    </w:p>
    <w:p w14:paraId="4AB2DF73" w14:textId="77777777" w:rsidR="00BB1221" w:rsidRDefault="000E32A6">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to judge the living and the dead, </w:t>
      </w:r>
      <w:r>
        <w:rPr>
          <w:rFonts w:ascii="Garamond" w:hAnsi="Garamond"/>
          <w:b/>
          <w:bCs/>
        </w:rPr>
        <w:tab/>
      </w:r>
      <w:r>
        <w:rPr>
          <w:rFonts w:ascii="Garamond" w:hAnsi="Garamond"/>
          <w:i/>
          <w:iCs/>
        </w:rPr>
        <w:t>2 Tim. 4:1</w:t>
      </w:r>
    </w:p>
    <w:p w14:paraId="4B33147F" w14:textId="77777777" w:rsidR="00BB1221" w:rsidRDefault="000E32A6">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and his kingdom will have no end.</w:t>
      </w:r>
      <w:r>
        <w:rPr>
          <w:rFonts w:ascii="Garamond" w:hAnsi="Garamond"/>
          <w:b/>
          <w:bCs/>
        </w:rPr>
        <w:tab/>
      </w:r>
      <w:r>
        <w:rPr>
          <w:rFonts w:ascii="Garamond" w:hAnsi="Garamond"/>
          <w:i/>
          <w:iCs/>
        </w:rPr>
        <w:t>Lk. 1:33</w:t>
      </w:r>
    </w:p>
    <w:p w14:paraId="01A61E30" w14:textId="77777777" w:rsidR="00BB1221" w:rsidRDefault="000E32A6">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 xml:space="preserve">We believe in the Holy Spirit, the Lord, the giver of life, </w:t>
      </w:r>
      <w:r>
        <w:rPr>
          <w:rFonts w:ascii="Garamond" w:eastAsia="Garamond" w:hAnsi="Garamond" w:cs="Garamond"/>
          <w:b/>
          <w:bCs/>
        </w:rPr>
        <w:tab/>
      </w:r>
      <w:r>
        <w:rPr>
          <w:rFonts w:ascii="Garamond" w:hAnsi="Garamond"/>
          <w:i/>
          <w:iCs/>
        </w:rPr>
        <w:t>Job 33:4</w:t>
      </w:r>
    </w:p>
    <w:p w14:paraId="5CE0C6F1" w14:textId="77777777" w:rsidR="00BB1221" w:rsidRDefault="000E32A6">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proceeds from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15:26</w:t>
      </w:r>
    </w:p>
    <w:p w14:paraId="363CEB89" w14:textId="77777777" w:rsidR="00BB1221" w:rsidRDefault="000E32A6">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in unity with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4:24</w:t>
      </w:r>
    </w:p>
    <w:p w14:paraId="5A24BFDC" w14:textId="77777777" w:rsidR="00BB1221" w:rsidRDefault="000E32A6">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 xml:space="preserve">is worshiped and glorified, </w:t>
      </w:r>
      <w:r>
        <w:rPr>
          <w:rFonts w:ascii="Garamond" w:hAnsi="Garamond"/>
          <w:b/>
          <w:bCs/>
        </w:rPr>
        <w:tab/>
      </w:r>
    </w:p>
    <w:p w14:paraId="4EE133A3" w14:textId="77777777" w:rsidR="00BB1221" w:rsidRDefault="000E32A6">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has spoken through the prophets. </w:t>
      </w:r>
      <w:r>
        <w:rPr>
          <w:rFonts w:ascii="Garamond" w:eastAsia="Garamond" w:hAnsi="Garamond" w:cs="Garamond"/>
          <w:b/>
          <w:bCs/>
        </w:rPr>
        <w:tab/>
      </w:r>
      <w:r>
        <w:rPr>
          <w:rFonts w:ascii="Garamond" w:hAnsi="Garamond"/>
          <w:i/>
          <w:iCs/>
        </w:rPr>
        <w:t>2 Pet. 1</w:t>
      </w:r>
      <w:r>
        <w:rPr>
          <w:rFonts w:ascii="Garamond" w:hAnsi="Garamond"/>
          <w:i/>
          <w:iCs/>
        </w:rPr>
        <w:t>:25</w:t>
      </w:r>
    </w:p>
    <w:p w14:paraId="5543C765" w14:textId="77777777" w:rsidR="00964060" w:rsidRDefault="000E32A6">
      <w:pPr>
        <w:pStyle w:val="NormalWeb"/>
        <w:tabs>
          <w:tab w:val="left" w:pos="360"/>
          <w:tab w:val="left" w:pos="540"/>
          <w:tab w:val="left" w:pos="720"/>
          <w:tab w:val="right" w:pos="7380"/>
        </w:tabs>
        <w:spacing w:before="0" w:after="0" w:line="276" w:lineRule="auto"/>
        <w:rPr>
          <w:rFonts w:ascii="Garamond" w:eastAsia="Garamond" w:hAnsi="Garamond" w:cs="Garamond"/>
          <w:b/>
          <w:bCs/>
        </w:rPr>
      </w:pPr>
      <w:r>
        <w:rPr>
          <w:rFonts w:ascii="Garamond" w:eastAsia="Garamond" w:hAnsi="Garamond" w:cs="Garamond"/>
          <w:b/>
          <w:bCs/>
        </w:rPr>
        <w:tab/>
      </w:r>
    </w:p>
    <w:p w14:paraId="3086D074" w14:textId="53714E1A" w:rsidR="00BB1221" w:rsidRDefault="00964060">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lastRenderedPageBreak/>
        <w:tab/>
      </w:r>
      <w:r w:rsidR="000E32A6">
        <w:rPr>
          <w:rFonts w:ascii="Garamond" w:eastAsia="Garamond" w:hAnsi="Garamond" w:cs="Garamond"/>
          <w:b/>
          <w:bCs/>
        </w:rPr>
        <w:t xml:space="preserve">We believe in one holy Christian </w:t>
      </w:r>
      <w:r>
        <w:rPr>
          <w:rFonts w:ascii="Garamond" w:eastAsia="Garamond" w:hAnsi="Garamond" w:cs="Garamond"/>
          <w:b/>
          <w:bCs/>
        </w:rPr>
        <w:t>and apostolic Church.</w:t>
      </w:r>
      <w:r>
        <w:rPr>
          <w:rFonts w:ascii="Garamond" w:eastAsia="Garamond" w:hAnsi="Garamond" w:cs="Garamond"/>
          <w:b/>
          <w:bCs/>
        </w:rPr>
        <w:t xml:space="preserve">       </w:t>
      </w:r>
      <w:r w:rsidR="000E32A6">
        <w:rPr>
          <w:rFonts w:ascii="Garamond" w:hAnsi="Garamond"/>
          <w:i/>
          <w:iCs/>
        </w:rPr>
        <w:t>Mt. 16:18; Eph. 2:19-20</w:t>
      </w:r>
    </w:p>
    <w:p w14:paraId="3EF7BC9F" w14:textId="77777777" w:rsidR="00BB1221" w:rsidRDefault="000E32A6">
      <w:pPr>
        <w:pStyle w:val="NormalWeb"/>
        <w:tabs>
          <w:tab w:val="left" w:pos="360"/>
          <w:tab w:val="left" w:pos="540"/>
          <w:tab w:val="left" w:pos="720"/>
          <w:tab w:val="right" w:pos="7380"/>
        </w:tabs>
        <w:spacing w:before="0" w:after="0" w:line="276" w:lineRule="auto"/>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r>
      <w:bookmarkStart w:id="0" w:name="_Hlk142123616"/>
      <w:r>
        <w:rPr>
          <w:rFonts w:ascii="Garamond" w:eastAsia="Garamond" w:hAnsi="Garamond" w:cs="Garamond"/>
          <w:b/>
          <w:bCs/>
        </w:rPr>
        <w:t>and apostolic Church.</w:t>
      </w:r>
      <w:bookmarkEnd w:id="0"/>
      <w:r>
        <w:rPr>
          <w:rFonts w:ascii="Garamond" w:eastAsia="Garamond" w:hAnsi="Garamond" w:cs="Garamond"/>
          <w:b/>
          <w:bCs/>
        </w:rPr>
        <w:t xml:space="preserve"> </w:t>
      </w:r>
    </w:p>
    <w:p w14:paraId="410BE85E" w14:textId="330DF6B7" w:rsidR="00BB1221" w:rsidRDefault="000E32A6">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acknowledge one baptism for the forgiveness of sins. </w:t>
      </w:r>
      <w:r>
        <w:rPr>
          <w:rFonts w:ascii="Garamond" w:eastAsia="Garamond" w:hAnsi="Garamond" w:cs="Garamond"/>
          <w:b/>
          <w:bCs/>
        </w:rPr>
        <w:tab/>
      </w:r>
      <w:r w:rsidR="00964060">
        <w:rPr>
          <w:rFonts w:ascii="Garamond" w:eastAsia="Garamond" w:hAnsi="Garamond" w:cs="Garamond"/>
          <w:b/>
          <w:bCs/>
        </w:rPr>
        <w:t xml:space="preserve">   </w:t>
      </w:r>
      <w:r w:rsidR="00942D7B">
        <w:rPr>
          <w:rFonts w:ascii="Garamond" w:eastAsia="Garamond" w:hAnsi="Garamond" w:cs="Garamond"/>
          <w:b/>
          <w:bCs/>
        </w:rPr>
        <w:t xml:space="preserve">    </w:t>
      </w:r>
      <w:r>
        <w:rPr>
          <w:rFonts w:ascii="Garamond" w:hAnsi="Garamond"/>
          <w:i/>
          <w:iCs/>
        </w:rPr>
        <w:t>Eph. 4:5; Ac. 2:38</w:t>
      </w:r>
    </w:p>
    <w:p w14:paraId="00DE385E" w14:textId="39C5ADA0" w:rsidR="00BB1221" w:rsidRDefault="000E32A6">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look for the resurrection of the dead </w:t>
      </w:r>
      <w:r w:rsidR="00942D7B">
        <w:rPr>
          <w:rFonts w:ascii="Garamond" w:eastAsia="Garamond" w:hAnsi="Garamond" w:cs="Garamond"/>
          <w:b/>
          <w:bCs/>
        </w:rPr>
        <w:t xml:space="preserve">                                      </w:t>
      </w:r>
      <w:r w:rsidR="00942D7B">
        <w:rPr>
          <w:rFonts w:ascii="Garamond" w:hAnsi="Garamond"/>
          <w:i/>
          <w:iCs/>
        </w:rPr>
        <w:t>1 Cor. 15:21-22</w:t>
      </w:r>
      <w:r w:rsidR="00964060">
        <w:rPr>
          <w:rFonts w:ascii="Garamond" w:eastAsia="Garamond" w:hAnsi="Garamond" w:cs="Garamond"/>
          <w:b/>
          <w:bCs/>
        </w:rPr>
        <w:t xml:space="preserve">  </w:t>
      </w:r>
    </w:p>
    <w:p w14:paraId="682515EF" w14:textId="483457A0" w:rsidR="00BB1221" w:rsidRDefault="000E32A6">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and the life of the world to </w:t>
      </w:r>
      <w:r>
        <w:rPr>
          <w:rFonts w:ascii="Garamond" w:eastAsia="Garamond" w:hAnsi="Garamond" w:cs="Garamond"/>
          <w:b/>
          <w:bCs/>
        </w:rPr>
        <w:t>come. Amen.</w:t>
      </w:r>
      <w:r w:rsidR="00942D7B">
        <w:rPr>
          <w:rFonts w:ascii="Garamond" w:eastAsia="Garamond" w:hAnsi="Garamond" w:cs="Garamond"/>
          <w:b/>
          <w:bCs/>
        </w:rPr>
        <w:t xml:space="preserve">                                         </w:t>
      </w:r>
      <w:r>
        <w:rPr>
          <w:rFonts w:ascii="Garamond" w:hAnsi="Garamond"/>
          <w:i/>
          <w:iCs/>
        </w:rPr>
        <w:t>Rev. 22</w:t>
      </w:r>
    </w:p>
    <w:p w14:paraId="71C75CF8" w14:textId="77777777" w:rsidR="00BB1221" w:rsidRDefault="000E32A6">
      <w:pPr>
        <w:pStyle w:val="NormalWeb"/>
        <w:tabs>
          <w:tab w:val="left" w:pos="7200"/>
        </w:tabs>
        <w:spacing w:before="0" w:after="0" w:line="252" w:lineRule="auto"/>
        <w:ind w:left="540" w:hanging="540"/>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p>
    <w:p w14:paraId="08469806" w14:textId="77777777" w:rsidR="00BB1221" w:rsidRDefault="000E32A6" w:rsidP="00942D7B">
      <w:pPr>
        <w:pStyle w:val="NormalWeb"/>
        <w:tabs>
          <w:tab w:val="right" w:pos="8620"/>
        </w:tabs>
        <w:spacing w:before="24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t xml:space="preserve"> </w:t>
      </w:r>
      <w:r>
        <w:rPr>
          <w:rFonts w:ascii="Garamond" w:hAnsi="Garamond"/>
          <w:i/>
          <w:iCs/>
        </w:rPr>
        <w:t>One Thing</w:t>
      </w:r>
      <w:r>
        <w:rPr>
          <w:rFonts w:ascii="Garamond" w:hAnsi="Garamond"/>
          <w:i/>
          <w:iCs/>
        </w:rPr>
        <w:t>’</w:t>
      </w:r>
      <w:r>
        <w:rPr>
          <w:rFonts w:ascii="Garamond" w:hAnsi="Garamond"/>
          <w:i/>
          <w:iCs/>
        </w:rPr>
        <w:t>s Needful</w:t>
      </w:r>
      <w:r>
        <w:rPr>
          <w:rFonts w:ascii="Garamond" w:hAnsi="Garamond"/>
          <w:b/>
          <w:bCs/>
        </w:rPr>
        <w:t>| CW 290</w:t>
      </w:r>
    </w:p>
    <w:p w14:paraId="1742D076" w14:textId="77777777" w:rsidR="00BB1221" w:rsidRDefault="000E32A6">
      <w:pPr>
        <w:pStyle w:val="NormalWeb"/>
        <w:tabs>
          <w:tab w:val="right" w:pos="8620"/>
        </w:tabs>
        <w:spacing w:before="480" w:after="120" w:line="252" w:lineRule="auto"/>
        <w:ind w:left="540" w:hanging="540"/>
        <w:rPr>
          <w:rFonts w:ascii="Garamond" w:eastAsia="Garamond" w:hAnsi="Garamond" w:cs="Garamond"/>
          <w:i/>
          <w:iCs/>
        </w:rPr>
      </w:pPr>
      <w:r>
        <w:rPr>
          <w:rFonts w:ascii="Garamond" w:hAnsi="Garamond"/>
          <w:b/>
          <w:bCs/>
        </w:rPr>
        <w:t>SERMON</w:t>
      </w:r>
      <w:r>
        <w:rPr>
          <w:rFonts w:ascii="Garamond" w:hAnsi="Garamond"/>
          <w:b/>
          <w:bCs/>
        </w:rPr>
        <w:tab/>
      </w:r>
      <w:r>
        <w:rPr>
          <w:rFonts w:ascii="Garamond" w:hAnsi="Garamond"/>
          <w:i/>
          <w:iCs/>
        </w:rPr>
        <w:t>Matthew 13</w:t>
      </w:r>
    </w:p>
    <w:p w14:paraId="3E059388" w14:textId="77777777" w:rsidR="00BB1221" w:rsidRDefault="00BB1221">
      <w:pPr>
        <w:pStyle w:val="Body"/>
        <w:tabs>
          <w:tab w:val="right" w:pos="8620"/>
        </w:tabs>
        <w:spacing w:after="0"/>
        <w:rPr>
          <w:rFonts w:ascii="Garamond" w:eastAsia="Garamond" w:hAnsi="Garamond" w:cs="Garamond"/>
          <w:b/>
          <w:bCs/>
          <w:sz w:val="24"/>
          <w:szCs w:val="24"/>
        </w:rPr>
      </w:pPr>
    </w:p>
    <w:p w14:paraId="76F990B6" w14:textId="77777777" w:rsidR="00BB1221" w:rsidRDefault="000E32A6">
      <w:pPr>
        <w:pStyle w:val="Body"/>
        <w:tabs>
          <w:tab w:val="right" w:pos="8620"/>
        </w:tabs>
        <w:spacing w:after="0"/>
        <w:rPr>
          <w:rFonts w:ascii="Garamond" w:eastAsia="Garamond" w:hAnsi="Garamond" w:cs="Garamond"/>
          <w:b/>
          <w:bCs/>
          <w:sz w:val="24"/>
          <w:szCs w:val="24"/>
        </w:rPr>
      </w:pPr>
      <w:r>
        <w:rPr>
          <w:rFonts w:ascii="Garamond" w:hAnsi="Garamond"/>
          <w:b/>
          <w:bCs/>
          <w:sz w:val="24"/>
          <w:szCs w:val="24"/>
        </w:rPr>
        <w:t>OFFERING</w:t>
      </w:r>
    </w:p>
    <w:p w14:paraId="5F317AD2" w14:textId="77777777" w:rsidR="00BB1221" w:rsidRDefault="000E32A6">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In response to God</w:t>
      </w:r>
      <w:r>
        <w:rPr>
          <w:rFonts w:ascii="Garamond" w:hAnsi="Garamond"/>
          <w:i/>
          <w:iCs/>
          <w:sz w:val="24"/>
          <w:szCs w:val="24"/>
        </w:rPr>
        <w:t>’</w:t>
      </w:r>
      <w:r>
        <w:rPr>
          <w:rFonts w:ascii="Garamond" w:hAnsi="Garamond"/>
          <w:i/>
          <w:iCs/>
          <w:sz w:val="24"/>
          <w:szCs w:val="24"/>
        </w:rPr>
        <w:t xml:space="preserve">s love and forgiveness, we give back a portion of what he has given us. The members of Christ Lutheran Church have joined to proclaim the gospel to this community. These offerings support that work. While our guests are welcome to participate, they should </w:t>
      </w:r>
      <w:r>
        <w:rPr>
          <w:rFonts w:ascii="Garamond" w:hAnsi="Garamond"/>
          <w:i/>
          <w:iCs/>
          <w:sz w:val="24"/>
          <w:szCs w:val="24"/>
        </w:rPr>
        <w:t xml:space="preserve">not feel obligated to do so. </w:t>
      </w:r>
    </w:p>
    <w:p w14:paraId="0841A8ED" w14:textId="77777777" w:rsidR="00BB1221" w:rsidRDefault="000E32A6">
      <w:pPr>
        <w:pStyle w:val="Body"/>
        <w:tabs>
          <w:tab w:val="center" w:pos="4320"/>
          <w:tab w:val="right" w:pos="8620"/>
        </w:tabs>
        <w:spacing w:before="360" w:after="80" w:line="252" w:lineRule="auto"/>
        <w:ind w:left="540" w:hanging="540"/>
        <w:rPr>
          <w:rFonts w:ascii="Garamond" w:eastAsia="Garamond" w:hAnsi="Garamond" w:cs="Garamond"/>
          <w:b/>
          <w:bCs/>
          <w:sz w:val="24"/>
          <w:szCs w:val="24"/>
        </w:rPr>
      </w:pPr>
      <w:r>
        <w:rPr>
          <w:rFonts w:ascii="Garamond" w:hAnsi="Garamond"/>
          <w:b/>
          <w:bCs/>
          <w:sz w:val="24"/>
          <w:szCs w:val="24"/>
        </w:rPr>
        <w:t xml:space="preserve">PRAYER OF THE CHURCH </w:t>
      </w:r>
    </w:p>
    <w:p w14:paraId="59FA4F62" w14:textId="77777777" w:rsidR="00BB1221" w:rsidRDefault="000E32A6">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Eternal God and Father, we give you thanks for the blessings we share as members of your holy Church, for your Word and Sacraments, for opportunities to serve others, for fellowship with Christians in </w:t>
      </w:r>
      <w:r>
        <w:rPr>
          <w:rFonts w:ascii="Garamond" w:hAnsi="Garamond"/>
          <w:sz w:val="24"/>
          <w:szCs w:val="24"/>
        </w:rPr>
        <w:t>our congregation and throughout the world.</w:t>
      </w:r>
    </w:p>
    <w:p w14:paraId="72C440C9" w14:textId="77777777" w:rsidR="00BB1221" w:rsidRDefault="000E32A6">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Help us always to rejoice in these blessings, dear Lord, and to use them faithfully.</w:t>
      </w:r>
    </w:p>
    <w:p w14:paraId="6DF64538" w14:textId="77777777" w:rsidR="00BB1221" w:rsidRDefault="000E32A6">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Raise up for us honest, wise, </w:t>
      </w:r>
      <w:proofErr w:type="gramStart"/>
      <w:r>
        <w:rPr>
          <w:rFonts w:ascii="Garamond" w:hAnsi="Garamond"/>
          <w:sz w:val="24"/>
          <w:szCs w:val="24"/>
        </w:rPr>
        <w:t>courageous</w:t>
      </w:r>
      <w:proofErr w:type="gramEnd"/>
      <w:r>
        <w:rPr>
          <w:rFonts w:ascii="Garamond" w:hAnsi="Garamond"/>
          <w:sz w:val="24"/>
          <w:szCs w:val="24"/>
        </w:rPr>
        <w:t xml:space="preserve"> and just leaders. Protect those who protect our nation and our communities. Give </w:t>
      </w:r>
      <w:r>
        <w:rPr>
          <w:rFonts w:ascii="Garamond" w:hAnsi="Garamond"/>
          <w:sz w:val="24"/>
          <w:szCs w:val="24"/>
        </w:rPr>
        <w:t>us and all citizens a willingness to obey our nation</w:t>
      </w:r>
      <w:r>
        <w:rPr>
          <w:rFonts w:ascii="Garamond" w:hAnsi="Garamond"/>
          <w:sz w:val="24"/>
          <w:szCs w:val="24"/>
        </w:rPr>
        <w:t>’</w:t>
      </w:r>
      <w:r>
        <w:rPr>
          <w:rFonts w:ascii="Garamond" w:hAnsi="Garamond"/>
          <w:sz w:val="24"/>
          <w:szCs w:val="24"/>
        </w:rPr>
        <w:t xml:space="preserve">s laws and to work for the common good. Provide us with daily bread and preserve us from all </w:t>
      </w:r>
      <w:proofErr w:type="gramStart"/>
      <w:r>
        <w:rPr>
          <w:rFonts w:ascii="Garamond" w:hAnsi="Garamond"/>
          <w:sz w:val="24"/>
          <w:szCs w:val="24"/>
        </w:rPr>
        <w:t>calamity</w:t>
      </w:r>
      <w:proofErr w:type="gramEnd"/>
      <w:r>
        <w:rPr>
          <w:rFonts w:ascii="Garamond" w:hAnsi="Garamond"/>
          <w:sz w:val="24"/>
          <w:szCs w:val="24"/>
        </w:rPr>
        <w:t xml:space="preserve"> according to your grace.</w:t>
      </w:r>
    </w:p>
    <w:p w14:paraId="1BCA6C42" w14:textId="77777777" w:rsidR="00BB1221" w:rsidRDefault="000E32A6">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Teach us not to worry, but to cast all our cares on you.</w:t>
      </w:r>
    </w:p>
    <w:p w14:paraId="3FA7DDA5" w14:textId="77777777" w:rsidR="00BB1221" w:rsidRDefault="000E32A6">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Jesus Christ,</w:t>
      </w:r>
      <w:r>
        <w:rPr>
          <w:rFonts w:ascii="Garamond" w:hAnsi="Garamond"/>
          <w:sz w:val="24"/>
          <w:szCs w:val="24"/>
        </w:rPr>
        <w:t xml:space="preserve"> Lord of the Church, you give grace to your people by calling us to be your witnesses in the world. Open our eyes to see the noble mission you have placed before us. In the hurting eyes of the lonely, in the pained eyes of the sick, and in the searching ey</w:t>
      </w:r>
      <w:r>
        <w:rPr>
          <w:rFonts w:ascii="Garamond" w:hAnsi="Garamond"/>
          <w:sz w:val="24"/>
          <w:szCs w:val="24"/>
        </w:rPr>
        <w:t>es of the lost, help us to see your face, O Jesus, and to serve others as we would serve you.</w:t>
      </w:r>
    </w:p>
    <w:p w14:paraId="25EEC93A" w14:textId="77777777" w:rsidR="00BB1221" w:rsidRDefault="000E32A6">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Through our lives, make your light shine.</w:t>
      </w:r>
    </w:p>
    <w:p w14:paraId="12FDFFE0" w14:textId="77777777" w:rsidR="00942D7B" w:rsidRDefault="00942D7B">
      <w:pPr>
        <w:pStyle w:val="Body"/>
        <w:spacing w:before="80" w:after="80" w:line="264" w:lineRule="auto"/>
        <w:ind w:left="547" w:hanging="547"/>
        <w:rPr>
          <w:rFonts w:ascii="Garamond" w:hAnsi="Garamond"/>
          <w:sz w:val="24"/>
          <w:szCs w:val="24"/>
        </w:rPr>
      </w:pPr>
    </w:p>
    <w:p w14:paraId="54AA7815" w14:textId="56804C5A" w:rsidR="00BB1221" w:rsidRDefault="000E32A6">
      <w:pPr>
        <w:pStyle w:val="Body"/>
        <w:spacing w:before="80" w:after="80" w:line="264" w:lineRule="auto"/>
        <w:ind w:left="547" w:hanging="547"/>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Holy Spirit, giver of life, through Word and Sacrament bestow on us the wisdom and power we need to witness clearl</w:t>
      </w:r>
      <w:r>
        <w:rPr>
          <w:rFonts w:ascii="Garamond" w:hAnsi="Garamond"/>
          <w:sz w:val="24"/>
          <w:szCs w:val="24"/>
        </w:rPr>
        <w:t>y and to act boldly. Help us to speak the truth in love, to give the reason for the hope we have, and to conduct ourselves with gentleness and respect.</w:t>
      </w:r>
    </w:p>
    <w:p w14:paraId="2ACD9872" w14:textId="77777777" w:rsidR="00BB1221" w:rsidRDefault="000E32A6">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Set our hearts on fire as we work and witness for Christ.</w:t>
      </w:r>
    </w:p>
    <w:p w14:paraId="2C5E0696" w14:textId="77777777" w:rsidR="00BB1221" w:rsidRDefault="000E32A6">
      <w:pPr>
        <w:pStyle w:val="Body"/>
        <w:spacing w:before="80" w:after="80" w:line="264" w:lineRule="auto"/>
        <w:ind w:left="547" w:hanging="547"/>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Hear our prayers for those we know who d</w:t>
      </w:r>
      <w:r>
        <w:rPr>
          <w:rFonts w:ascii="Garamond" w:hAnsi="Garamond"/>
          <w:sz w:val="24"/>
          <w:szCs w:val="24"/>
        </w:rPr>
        <w:t>o not know you, or whose faith is weak or troubled.</w:t>
      </w:r>
    </w:p>
    <w:p w14:paraId="2E2F72AC" w14:textId="77777777" w:rsidR="00BB1221" w:rsidRDefault="000E32A6">
      <w:pPr>
        <w:pStyle w:val="Body"/>
        <w:spacing w:before="80" w:after="80" w:line="264" w:lineRule="auto"/>
        <w:ind w:left="547" w:hanging="547"/>
        <w:rPr>
          <w:rFonts w:ascii="Garamond" w:eastAsia="Garamond" w:hAnsi="Garamond" w:cs="Garamond"/>
          <w:i/>
          <w:iCs/>
          <w:sz w:val="24"/>
          <w:szCs w:val="24"/>
        </w:rPr>
      </w:pPr>
      <w:r>
        <w:rPr>
          <w:rFonts w:ascii="Garamond" w:hAnsi="Garamond"/>
          <w:i/>
          <w:iCs/>
          <w:sz w:val="24"/>
          <w:szCs w:val="24"/>
        </w:rPr>
        <w:t>S</w:t>
      </w:r>
      <w:r>
        <w:rPr>
          <w:rFonts w:ascii="Garamond" w:hAnsi="Garamond"/>
          <w:i/>
          <w:iCs/>
          <w:sz w:val="24"/>
          <w:szCs w:val="24"/>
        </w:rPr>
        <w:t>ilent prayer</w:t>
      </w:r>
    </w:p>
    <w:p w14:paraId="6D4F0394" w14:textId="77777777" w:rsidR="00BB1221" w:rsidRDefault="000E32A6">
      <w:pPr>
        <w:pStyle w:val="Body"/>
        <w:spacing w:before="80" w:after="8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Bless the Church with men and women who are willing to proclaim your Word in places where we cannot go. Keep them and their loved ones in your </w:t>
      </w:r>
      <w:proofErr w:type="gramStart"/>
      <w:r>
        <w:rPr>
          <w:rFonts w:ascii="Garamond" w:hAnsi="Garamond"/>
          <w:sz w:val="24"/>
          <w:szCs w:val="24"/>
        </w:rPr>
        <w:t>care, and</w:t>
      </w:r>
      <w:proofErr w:type="gramEnd"/>
      <w:r>
        <w:rPr>
          <w:rFonts w:ascii="Garamond" w:hAnsi="Garamond"/>
          <w:sz w:val="24"/>
          <w:szCs w:val="24"/>
        </w:rPr>
        <w:t xml:space="preserve"> let nothing hinder their work.</w:t>
      </w:r>
    </w:p>
    <w:p w14:paraId="0B492F78" w14:textId="77777777" w:rsidR="00BB1221" w:rsidRDefault="000E32A6">
      <w:pPr>
        <w:pStyle w:val="Body"/>
        <w:spacing w:before="80" w:after="8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Move us to support them with our sincere prayers and generous offerings.</w:t>
      </w:r>
    </w:p>
    <w:p w14:paraId="11AEB4E3" w14:textId="77777777" w:rsidR="00BB1221" w:rsidRDefault="000E32A6">
      <w:pPr>
        <w:pStyle w:val="Body"/>
        <w:spacing w:before="80" w:after="80" w:line="264" w:lineRule="auto"/>
        <w:ind w:left="547" w:hanging="547"/>
        <w:rPr>
          <w:rFonts w:ascii="Garamond" w:eastAsia="Garamond" w:hAnsi="Garamond" w:cs="Garamond"/>
          <w:i/>
          <w:iCs/>
          <w:sz w:val="24"/>
          <w:szCs w:val="24"/>
        </w:rPr>
      </w:pPr>
      <w:r>
        <w:rPr>
          <w:rFonts w:ascii="Garamond" w:hAnsi="Garamond"/>
          <w:i/>
          <w:iCs/>
          <w:sz w:val="24"/>
          <w:szCs w:val="24"/>
        </w:rPr>
        <w:t xml:space="preserve">Silent prayer. </w:t>
      </w:r>
    </w:p>
    <w:p w14:paraId="765E14F8" w14:textId="77777777" w:rsidR="00BB1221" w:rsidRDefault="000E32A6">
      <w:pPr>
        <w:pStyle w:val="Body"/>
        <w:spacing w:before="80" w:after="80" w:line="264" w:lineRule="auto"/>
        <w:ind w:left="547" w:hanging="547"/>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r>
      <w:r>
        <w:rPr>
          <w:rFonts w:ascii="Garamond" w:hAnsi="Garamond"/>
          <w:sz w:val="24"/>
          <w:szCs w:val="24"/>
        </w:rPr>
        <w:t>Savior of all, hear our prayer and help us in our mission; to the glory of your Holy Name.</w:t>
      </w:r>
    </w:p>
    <w:p w14:paraId="12576A41" w14:textId="77777777" w:rsidR="00BB1221" w:rsidRDefault="00BB1221">
      <w:pPr>
        <w:pStyle w:val="Body"/>
        <w:shd w:val="clear" w:color="auto" w:fill="FFFFFF"/>
        <w:spacing w:after="0" w:line="252" w:lineRule="auto"/>
        <w:ind w:left="540" w:hanging="540"/>
        <w:rPr>
          <w:rFonts w:ascii="Garamond" w:eastAsia="Garamond" w:hAnsi="Garamond" w:cs="Garamond"/>
          <w:b/>
          <w:bCs/>
          <w:sz w:val="24"/>
          <w:szCs w:val="24"/>
        </w:rPr>
      </w:pPr>
    </w:p>
    <w:p w14:paraId="73F4D105" w14:textId="77777777" w:rsidR="00BB1221" w:rsidRDefault="000E32A6" w:rsidP="00942D7B">
      <w:pPr>
        <w:pStyle w:val="Body"/>
        <w:shd w:val="clear" w:color="auto" w:fill="FFFFFF"/>
        <w:spacing w:after="120" w:line="252" w:lineRule="auto"/>
        <w:ind w:left="540" w:hanging="540"/>
        <w:rPr>
          <w:rFonts w:ascii="Garamond" w:eastAsia="Garamond" w:hAnsi="Garamond" w:cs="Garamond"/>
          <w:b/>
          <w:bCs/>
          <w:sz w:val="24"/>
          <w:szCs w:val="24"/>
        </w:rPr>
      </w:pPr>
      <w:r>
        <w:rPr>
          <w:rFonts w:ascii="Garamond" w:hAnsi="Garamond"/>
          <w:b/>
          <w:bCs/>
          <w:sz w:val="24"/>
          <w:szCs w:val="24"/>
        </w:rPr>
        <w:t>LORD</w:t>
      </w:r>
      <w:r>
        <w:rPr>
          <w:rFonts w:ascii="Garamond" w:hAnsi="Garamond"/>
          <w:b/>
          <w:bCs/>
          <w:sz w:val="24"/>
          <w:szCs w:val="24"/>
        </w:rPr>
        <w:t>’</w:t>
      </w:r>
      <w:r>
        <w:rPr>
          <w:rFonts w:ascii="Garamond" w:hAnsi="Garamond"/>
          <w:b/>
          <w:bCs/>
          <w:sz w:val="24"/>
          <w:szCs w:val="24"/>
        </w:rPr>
        <w:t>S PRAYER</w:t>
      </w:r>
      <w:r>
        <w:rPr>
          <w:rFonts w:ascii="Garamond" w:hAnsi="Garamond"/>
          <w:b/>
          <w:bCs/>
          <w:sz w:val="24"/>
          <w:szCs w:val="24"/>
        </w:rPr>
        <w:tab/>
      </w:r>
      <w:r>
        <w:rPr>
          <w:rFonts w:ascii="Garamond" w:hAnsi="Garamond"/>
          <w:i/>
          <w:iCs/>
          <w:sz w:val="24"/>
          <w:szCs w:val="24"/>
        </w:rPr>
        <w:t>Matthew 6:9-13; Luke 11:2-4</w:t>
      </w:r>
    </w:p>
    <w:p w14:paraId="12039BCA" w14:textId="77777777" w:rsidR="00BB1221" w:rsidRDefault="000E32A6" w:rsidP="00942D7B">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 xml:space="preserve">Our Father, who art in heaven, </w:t>
      </w:r>
    </w:p>
    <w:p w14:paraId="2F7C484F" w14:textId="77777777" w:rsidR="00BB1221" w:rsidRDefault="000E32A6" w:rsidP="00942D7B">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hallowed be thy name, </w:t>
      </w:r>
    </w:p>
    <w:p w14:paraId="4DEED3D1" w14:textId="77777777" w:rsidR="00BB1221" w:rsidRDefault="000E32A6" w:rsidP="00942D7B">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thy kingdom come, </w:t>
      </w:r>
    </w:p>
    <w:p w14:paraId="5E40DFF3" w14:textId="77777777" w:rsidR="00BB1221" w:rsidRDefault="000E32A6" w:rsidP="00942D7B">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proofErr w:type="gramStart"/>
      <w:r>
        <w:rPr>
          <w:rFonts w:ascii="Garamond" w:eastAsia="Garamond" w:hAnsi="Garamond" w:cs="Garamond"/>
          <w:b/>
          <w:bCs/>
          <w:sz w:val="24"/>
          <w:szCs w:val="24"/>
        </w:rPr>
        <w:t>thy</w:t>
      </w:r>
      <w:proofErr w:type="gramEnd"/>
      <w:r>
        <w:rPr>
          <w:rFonts w:ascii="Garamond" w:eastAsia="Garamond" w:hAnsi="Garamond" w:cs="Garamond"/>
          <w:b/>
          <w:bCs/>
          <w:sz w:val="24"/>
          <w:szCs w:val="24"/>
        </w:rPr>
        <w:t xml:space="preserve"> will be done on earth as it is in heaven. </w:t>
      </w:r>
    </w:p>
    <w:p w14:paraId="79DC641C" w14:textId="77777777" w:rsidR="00BB1221" w:rsidRDefault="000E32A6" w:rsidP="00942D7B">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w:t>
      </w:r>
      <w:proofErr w:type="gramStart"/>
      <w:r>
        <w:rPr>
          <w:rFonts w:ascii="Garamond" w:eastAsia="Garamond" w:hAnsi="Garamond" w:cs="Garamond"/>
          <w:b/>
          <w:bCs/>
          <w:sz w:val="24"/>
          <w:szCs w:val="24"/>
        </w:rPr>
        <w:t>bread;</w:t>
      </w:r>
      <w:proofErr w:type="gramEnd"/>
      <w:r>
        <w:rPr>
          <w:rFonts w:ascii="Garamond" w:eastAsia="Garamond" w:hAnsi="Garamond" w:cs="Garamond"/>
          <w:b/>
          <w:bCs/>
          <w:sz w:val="24"/>
          <w:szCs w:val="24"/>
        </w:rPr>
        <w:t xml:space="preserve"> </w:t>
      </w:r>
    </w:p>
    <w:p w14:paraId="16F98986" w14:textId="77777777" w:rsidR="00BB1221" w:rsidRDefault="000E32A6" w:rsidP="00942D7B">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forgive us our trespasses, </w:t>
      </w:r>
    </w:p>
    <w:p w14:paraId="7E1D9D30" w14:textId="77777777" w:rsidR="00BB1221" w:rsidRDefault="000E32A6" w:rsidP="00942D7B">
      <w:pPr>
        <w:pStyle w:val="Body"/>
        <w:tabs>
          <w:tab w:val="left" w:pos="450"/>
          <w:tab w:val="left" w:pos="72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as we forgive those </w:t>
      </w:r>
    </w:p>
    <w:p w14:paraId="51242D87" w14:textId="77777777" w:rsidR="00BB1221" w:rsidRDefault="000E32A6" w:rsidP="00942D7B">
      <w:pPr>
        <w:pStyle w:val="Body"/>
        <w:tabs>
          <w:tab w:val="left" w:pos="450"/>
          <w:tab w:val="left" w:pos="72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73F36DE1" w14:textId="77777777" w:rsidR="00BB1221" w:rsidRDefault="000E32A6" w:rsidP="00942D7B">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and le</w:t>
      </w:r>
      <w:r>
        <w:rPr>
          <w:rFonts w:ascii="Garamond" w:eastAsia="Garamond" w:hAnsi="Garamond" w:cs="Garamond"/>
          <w:b/>
          <w:bCs/>
          <w:sz w:val="24"/>
          <w:szCs w:val="24"/>
        </w:rPr>
        <w:t xml:space="preserve">ad us not into temptation, </w:t>
      </w:r>
    </w:p>
    <w:p w14:paraId="5CCB48C6" w14:textId="77777777" w:rsidR="00BB1221" w:rsidRDefault="000E32A6" w:rsidP="00942D7B">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but deliver us from evil. </w:t>
      </w:r>
    </w:p>
    <w:p w14:paraId="7DB3AD77" w14:textId="77777777" w:rsidR="00BB1221" w:rsidRDefault="000E32A6" w:rsidP="00942D7B">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For thine is the kingdom </w:t>
      </w:r>
    </w:p>
    <w:p w14:paraId="7112B0C1" w14:textId="77777777" w:rsidR="00BB1221" w:rsidRDefault="000E32A6" w:rsidP="00942D7B">
      <w:pPr>
        <w:pStyle w:val="Body"/>
        <w:tabs>
          <w:tab w:val="left" w:pos="450"/>
          <w:tab w:val="left" w:pos="81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and the power and the glory </w:t>
      </w:r>
    </w:p>
    <w:p w14:paraId="7513C622" w14:textId="77777777" w:rsidR="00BB1221" w:rsidRDefault="000E32A6" w:rsidP="00942D7B">
      <w:pPr>
        <w:pStyle w:val="Body"/>
        <w:tabs>
          <w:tab w:val="left" w:pos="450"/>
          <w:tab w:val="left" w:pos="81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forever and ever. Amen.</w:t>
      </w:r>
    </w:p>
    <w:p w14:paraId="12A50775" w14:textId="77777777" w:rsidR="00BB1221" w:rsidRDefault="00BB1221">
      <w:pPr>
        <w:pStyle w:val="Body"/>
        <w:tabs>
          <w:tab w:val="left" w:pos="450"/>
          <w:tab w:val="left" w:pos="810"/>
          <w:tab w:val="right" w:pos="8620"/>
        </w:tabs>
        <w:spacing w:after="0" w:line="252" w:lineRule="auto"/>
        <w:ind w:left="540" w:hanging="540"/>
        <w:rPr>
          <w:rFonts w:ascii="Garamond" w:eastAsia="Garamond" w:hAnsi="Garamond" w:cs="Garamond"/>
          <w:b/>
          <w:bCs/>
          <w:sz w:val="24"/>
          <w:szCs w:val="24"/>
        </w:rPr>
      </w:pPr>
    </w:p>
    <w:p w14:paraId="601BC5C7" w14:textId="77777777" w:rsidR="00BB1221" w:rsidRDefault="000E32A6">
      <w:pPr>
        <w:pStyle w:val="Body"/>
        <w:pBdr>
          <w:bottom w:val="single" w:sz="12" w:space="0" w:color="000000"/>
        </w:pBdr>
        <w:tabs>
          <w:tab w:val="left" w:pos="450"/>
          <w:tab w:val="left" w:pos="7920"/>
          <w:tab w:val="right" w:pos="8620"/>
        </w:tabs>
        <w:spacing w:before="240" w:after="0" w:line="252" w:lineRule="auto"/>
        <w:rPr>
          <w:rFonts w:ascii="Garamond" w:eastAsia="Garamond" w:hAnsi="Garamond" w:cs="Garamond"/>
          <w:b/>
          <w:bCs/>
          <w:i/>
          <w:iCs/>
          <w:color w:val="808080"/>
          <w:sz w:val="32"/>
          <w:szCs w:val="32"/>
          <w:u w:color="808080"/>
        </w:rPr>
      </w:pPr>
      <w:r>
        <w:rPr>
          <w:rFonts w:ascii="Garamond" w:eastAsia="Garamond" w:hAnsi="Garamond" w:cs="Garamond"/>
          <w:i/>
          <w:iCs/>
          <w:noProof/>
          <w:sz w:val="32"/>
          <w:szCs w:val="32"/>
        </w:rPr>
        <w:lastRenderedPageBreak/>
        <w:drawing>
          <wp:anchor distT="0" distB="0" distL="0" distR="0" simplePos="0" relativeHeight="251661312" behindDoc="0" locked="0" layoutInCell="1" allowOverlap="1" wp14:anchorId="1E528A7B" wp14:editId="5F9757A4">
            <wp:simplePos x="0" y="0"/>
            <wp:positionH relativeFrom="column">
              <wp:posOffset>4497899</wp:posOffset>
            </wp:positionH>
            <wp:positionV relativeFrom="line">
              <wp:posOffset>-139147</wp:posOffset>
            </wp:positionV>
            <wp:extent cx="1042035" cy="1033145"/>
            <wp:effectExtent l="0" t="0" r="0" b="0"/>
            <wp:wrapNone/>
            <wp:docPr id="1073741832" name="officeArt object" descr="H-55 Trinity 2  (Lu 14.15-24).jpg"/>
            <wp:cNvGraphicFramePr/>
            <a:graphic xmlns:a="http://schemas.openxmlformats.org/drawingml/2006/main">
              <a:graphicData uri="http://schemas.openxmlformats.org/drawingml/2006/picture">
                <pic:pic xmlns:pic="http://schemas.openxmlformats.org/drawingml/2006/picture">
                  <pic:nvPicPr>
                    <pic:cNvPr id="1073741832" name="H-55 Trinity 2  (Lu 14.15-24).jpg" descr="H-55 Trinity 2  (Lu 14.15-24).jpg"/>
                    <pic:cNvPicPr>
                      <a:picLocks noChangeAspect="1"/>
                    </pic:cNvPicPr>
                  </pic:nvPicPr>
                  <pic:blipFill>
                    <a:blip r:embed="rId10"/>
                    <a:stretch>
                      <a:fillRect/>
                    </a:stretch>
                  </pic:blipFill>
                  <pic:spPr>
                    <a:xfrm flipH="1">
                      <a:off x="0" y="0"/>
                      <a:ext cx="1042035" cy="1033145"/>
                    </a:xfrm>
                    <a:prstGeom prst="rect">
                      <a:avLst/>
                    </a:prstGeom>
                    <a:ln w="12700" cap="flat">
                      <a:noFill/>
                      <a:miter lim="400000"/>
                    </a:ln>
                    <a:effectLst/>
                  </pic:spPr>
                </pic:pic>
              </a:graphicData>
            </a:graphic>
          </wp:anchor>
        </w:drawing>
      </w:r>
      <w:r>
        <w:rPr>
          <w:rFonts w:ascii="Garamond" w:hAnsi="Garamond"/>
          <w:b/>
          <w:bCs/>
          <w:i/>
          <w:iCs/>
          <w:color w:val="808080"/>
          <w:sz w:val="32"/>
          <w:szCs w:val="32"/>
          <w:u w:color="808080"/>
        </w:rPr>
        <w:t>The Service of the Sacrament</w:t>
      </w:r>
      <w:r>
        <w:rPr>
          <w:rFonts w:ascii="Garamond" w:hAnsi="Garamond"/>
          <w:b/>
          <w:bCs/>
          <w:i/>
          <w:iCs/>
          <w:color w:val="808080"/>
          <w:sz w:val="32"/>
          <w:szCs w:val="32"/>
          <w:u w:color="808080"/>
        </w:rPr>
        <w:tab/>
      </w:r>
    </w:p>
    <w:p w14:paraId="247F5EED" w14:textId="77777777" w:rsidR="00BB1221" w:rsidRDefault="000E32A6">
      <w:pPr>
        <w:pStyle w:val="FootnoteText"/>
        <w:spacing w:before="80" w:after="80" w:line="252" w:lineRule="auto"/>
        <w:ind w:right="1440"/>
        <w:rPr>
          <w:rFonts w:ascii="Garamond" w:eastAsia="Garamond" w:hAnsi="Garamond" w:cs="Garamond"/>
          <w:i/>
          <w:iCs/>
          <w:sz w:val="24"/>
          <w:szCs w:val="24"/>
        </w:rPr>
      </w:pPr>
      <w:r>
        <w:rPr>
          <w:rFonts w:ascii="Garamond" w:hAnsi="Garamond"/>
          <w:i/>
          <w:iCs/>
          <w:sz w:val="24"/>
          <w:szCs w:val="24"/>
        </w:rPr>
        <w:t xml:space="preserve">This greeting marks a new service, so to speak. These ancient </w:t>
      </w:r>
      <w:r>
        <w:rPr>
          <w:rFonts w:ascii="Garamond" w:hAnsi="Garamond"/>
          <w:i/>
          <w:iCs/>
          <w:sz w:val="24"/>
          <w:szCs w:val="24"/>
        </w:rPr>
        <w:t xml:space="preserve">introductory words &amp; phrases help to highlight, </w:t>
      </w:r>
      <w:proofErr w:type="gramStart"/>
      <w:r>
        <w:rPr>
          <w:rFonts w:ascii="Garamond" w:hAnsi="Garamond"/>
          <w:i/>
          <w:iCs/>
          <w:sz w:val="24"/>
          <w:szCs w:val="24"/>
        </w:rPr>
        <w:t>celebrate</w:t>
      </w:r>
      <w:proofErr w:type="gramEnd"/>
      <w:r>
        <w:rPr>
          <w:rFonts w:ascii="Garamond" w:hAnsi="Garamond"/>
          <w:i/>
          <w:iCs/>
          <w:sz w:val="24"/>
          <w:szCs w:val="24"/>
        </w:rPr>
        <w:t xml:space="preserve"> and bring attention to the Sacrament.</w:t>
      </w:r>
    </w:p>
    <w:p w14:paraId="456978B3" w14:textId="77777777" w:rsidR="00BB1221" w:rsidRDefault="000E32A6">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The Lord be with you.</w:t>
      </w:r>
    </w:p>
    <w:p w14:paraId="7A483341" w14:textId="77777777" w:rsidR="00BB1221" w:rsidRDefault="000E32A6">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3EE348B6" w14:textId="77777777" w:rsidR="00BB1221" w:rsidRDefault="000E32A6">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Lift up your hearts.</w:t>
      </w:r>
    </w:p>
    <w:p w14:paraId="306950F3" w14:textId="77777777" w:rsidR="00BB1221" w:rsidRDefault="000E32A6">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We lift them up to the Lord.</w:t>
      </w:r>
    </w:p>
    <w:p w14:paraId="53534428" w14:textId="77777777" w:rsidR="00BB1221" w:rsidRDefault="000E32A6">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give thanks to the Lord our God.</w:t>
      </w:r>
    </w:p>
    <w:p w14:paraId="3C6A901E" w14:textId="77777777" w:rsidR="00BB1221" w:rsidRDefault="000E32A6">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It is g</w:t>
      </w:r>
      <w:r>
        <w:rPr>
          <w:rFonts w:ascii="Garamond" w:hAnsi="Garamond"/>
          <w:b/>
          <w:bCs/>
          <w:sz w:val="24"/>
          <w:szCs w:val="24"/>
        </w:rPr>
        <w:t>ood and right so to do</w:t>
      </w:r>
      <w:r>
        <w:rPr>
          <w:rFonts w:ascii="Garamond" w:hAnsi="Garamond"/>
          <w:b/>
          <w:bCs/>
          <w:sz w:val="24"/>
          <w:szCs w:val="24"/>
        </w:rPr>
        <w:t>.</w:t>
      </w:r>
    </w:p>
    <w:p w14:paraId="5F27A3B7" w14:textId="77777777" w:rsidR="00BB1221" w:rsidRDefault="000E32A6">
      <w:pPr>
        <w:pStyle w:val="Body"/>
        <w:widowControl w:val="0"/>
        <w:tabs>
          <w:tab w:val="left" w:pos="540"/>
          <w:tab w:val="right" w:pos="8620"/>
        </w:tabs>
        <w:spacing w:after="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r>
      <w:r>
        <w:rPr>
          <w:rFonts w:ascii="Garamond" w:hAnsi="Garamond"/>
          <w:sz w:val="24"/>
          <w:szCs w:val="24"/>
        </w:rPr>
        <w:t xml:space="preserve">It is truly good and right that we </w:t>
      </w:r>
      <w:proofErr w:type="gramStart"/>
      <w:r>
        <w:rPr>
          <w:rFonts w:ascii="Garamond" w:hAnsi="Garamond"/>
          <w:sz w:val="24"/>
          <w:szCs w:val="24"/>
        </w:rPr>
        <w:t>should at all times</w:t>
      </w:r>
      <w:proofErr w:type="gramEnd"/>
      <w:r>
        <w:rPr>
          <w:rFonts w:ascii="Garamond" w:hAnsi="Garamond"/>
          <w:sz w:val="24"/>
          <w:szCs w:val="24"/>
        </w:rPr>
        <w:t xml:space="preserve"> and in all places give you thanks, O Lord, holy Father, almighty and everlasting God, through Jesus Christ, our Lord, who promised that wherever two or three come </w:t>
      </w:r>
      <w:r>
        <w:rPr>
          <w:rFonts w:ascii="Garamond" w:hAnsi="Garamond"/>
          <w:sz w:val="24"/>
          <w:szCs w:val="24"/>
        </w:rPr>
        <w:t xml:space="preserve">together in his name, there he is with them to shepherd his flock till he comes again in glory. </w:t>
      </w:r>
      <w:proofErr w:type="gramStart"/>
      <w:r>
        <w:rPr>
          <w:rFonts w:ascii="Garamond" w:hAnsi="Garamond"/>
          <w:sz w:val="24"/>
          <w:szCs w:val="24"/>
        </w:rPr>
        <w:t>Therefore</w:t>
      </w:r>
      <w:proofErr w:type="gramEnd"/>
      <w:r>
        <w:rPr>
          <w:rFonts w:ascii="Garamond" w:hAnsi="Garamond"/>
          <w:sz w:val="24"/>
          <w:szCs w:val="24"/>
        </w:rPr>
        <w:t xml:space="preserve"> with all the saints on earth and hosts of heaven, we praise your holy name and join their glorious song:</w:t>
      </w:r>
    </w:p>
    <w:p w14:paraId="0EC09500" w14:textId="77777777" w:rsidR="00BB1221" w:rsidRDefault="00BB1221">
      <w:pPr>
        <w:pStyle w:val="Body"/>
        <w:widowControl w:val="0"/>
        <w:tabs>
          <w:tab w:val="right" w:pos="8620"/>
        </w:tabs>
        <w:spacing w:after="0"/>
        <w:rPr>
          <w:rFonts w:ascii="Garamond" w:eastAsia="Garamond" w:hAnsi="Garamond" w:cs="Garamond"/>
          <w:b/>
          <w:bCs/>
          <w:sz w:val="24"/>
          <w:szCs w:val="24"/>
        </w:rPr>
      </w:pPr>
    </w:p>
    <w:p w14:paraId="0D20DB99" w14:textId="77777777" w:rsidR="00BB1221" w:rsidRDefault="000E32A6">
      <w:pPr>
        <w:pStyle w:val="Body"/>
        <w:widowControl w:val="0"/>
        <w:tabs>
          <w:tab w:val="right" w:pos="8620"/>
        </w:tabs>
        <w:spacing w:after="0"/>
        <w:rPr>
          <w:rFonts w:ascii="Garamond" w:eastAsia="Garamond" w:hAnsi="Garamond" w:cs="Garamond"/>
          <w:i/>
          <w:iCs/>
          <w:sz w:val="24"/>
          <w:szCs w:val="24"/>
        </w:rPr>
      </w:pPr>
      <w:r>
        <w:rPr>
          <w:rFonts w:ascii="Garamond" w:hAnsi="Garamond"/>
          <w:b/>
          <w:bCs/>
          <w:sz w:val="24"/>
          <w:szCs w:val="24"/>
          <w:lang w:val="de-DE"/>
        </w:rPr>
        <w:t xml:space="preserve">HOLY, HOLY, HOLY </w:t>
      </w:r>
      <w:r>
        <w:rPr>
          <w:rFonts w:ascii="Garamond" w:hAnsi="Garamond"/>
          <w:i/>
          <w:iCs/>
          <w:sz w:val="24"/>
          <w:szCs w:val="24"/>
        </w:rPr>
        <w:t xml:space="preserve">– </w:t>
      </w:r>
      <w:r>
        <w:rPr>
          <w:rFonts w:ascii="Garamond" w:hAnsi="Garamond"/>
          <w:i/>
          <w:iCs/>
          <w:sz w:val="24"/>
          <w:szCs w:val="24"/>
          <w:lang w:val="fr-FR"/>
        </w:rPr>
        <w:t>Sanctus</w:t>
      </w:r>
    </w:p>
    <w:p w14:paraId="409531B5"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4C0A08F1" wp14:editId="3805E1A3">
            <wp:extent cx="160020" cy="186231"/>
            <wp:effectExtent l="0" t="0" r="0" b="0"/>
            <wp:docPr id="1073741833" name="officeArt object" descr="Music"/>
            <wp:cNvGraphicFramePr/>
            <a:graphic xmlns:a="http://schemas.openxmlformats.org/drawingml/2006/main">
              <a:graphicData uri="http://schemas.openxmlformats.org/drawingml/2006/picture">
                <pic:pic xmlns:pic="http://schemas.openxmlformats.org/drawingml/2006/picture">
                  <pic:nvPicPr>
                    <pic:cNvPr id="1073741833"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Holy, holy, holy Lord God of heavenly hosts:</w:t>
      </w:r>
    </w:p>
    <w:p w14:paraId="36A0BE47"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r>
      <w:proofErr w:type="spellStart"/>
      <w:r>
        <w:rPr>
          <w:rFonts w:ascii="Garamond" w:eastAsia="Garamond" w:hAnsi="Garamond" w:cs="Garamond"/>
          <w:b/>
          <w:bCs/>
          <w:sz w:val="24"/>
          <w:szCs w:val="24"/>
        </w:rPr>
        <w:t>heav</w:t>
      </w:r>
      <w:r>
        <w:rPr>
          <w:rFonts w:ascii="Garamond" w:hAnsi="Garamond"/>
          <w:b/>
          <w:bCs/>
          <w:sz w:val="24"/>
          <w:szCs w:val="24"/>
        </w:rPr>
        <w:t>’</w:t>
      </w:r>
      <w:r>
        <w:rPr>
          <w:rFonts w:ascii="Garamond" w:hAnsi="Garamond"/>
          <w:b/>
          <w:bCs/>
          <w:sz w:val="24"/>
          <w:szCs w:val="24"/>
        </w:rPr>
        <w:t>n</w:t>
      </w:r>
      <w:proofErr w:type="spellEnd"/>
      <w:r>
        <w:rPr>
          <w:rFonts w:ascii="Garamond" w:hAnsi="Garamond"/>
          <w:b/>
          <w:bCs/>
          <w:sz w:val="24"/>
          <w:szCs w:val="24"/>
        </w:rPr>
        <w:t xml:space="preserve"> and earth are full of your glory.</w:t>
      </w:r>
    </w:p>
    <w:p w14:paraId="4FB0753F"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Hosanna, hosanna, hosanna in the highest!</w:t>
      </w:r>
    </w:p>
    <w:p w14:paraId="3F8EC85B"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Blessed is he, blessed is he, blessed is he who comes in the name of the Lord.</w:t>
      </w:r>
    </w:p>
    <w:p w14:paraId="63A9160F"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Hosanna, hosanna, hosanna in the </w:t>
      </w:r>
      <w:r>
        <w:rPr>
          <w:rFonts w:ascii="Garamond" w:eastAsia="Garamond" w:hAnsi="Garamond" w:cs="Garamond"/>
          <w:b/>
          <w:bCs/>
          <w:sz w:val="24"/>
          <w:szCs w:val="24"/>
        </w:rPr>
        <w:t>highest.</w:t>
      </w:r>
    </w:p>
    <w:p w14:paraId="68C036D5" w14:textId="77777777" w:rsidR="00BB1221" w:rsidRDefault="000E32A6" w:rsidP="00942D7B">
      <w:pPr>
        <w:pStyle w:val="Body"/>
        <w:tabs>
          <w:tab w:val="right" w:pos="8620"/>
        </w:tabs>
        <w:spacing w:before="360" w:after="120"/>
        <w:ind w:left="540" w:hanging="540"/>
        <w:rPr>
          <w:rFonts w:ascii="Garamond" w:eastAsia="Garamond" w:hAnsi="Garamond" w:cs="Garamond"/>
          <w:b/>
          <w:bCs/>
          <w:sz w:val="24"/>
          <w:szCs w:val="24"/>
        </w:rPr>
      </w:pPr>
      <w:r>
        <w:rPr>
          <w:rFonts w:ascii="Garamond" w:hAnsi="Garamond"/>
          <w:b/>
          <w:bCs/>
          <w:sz w:val="24"/>
          <w:szCs w:val="24"/>
        </w:rPr>
        <w:t>WORDS OF INSTITUTION</w:t>
      </w:r>
      <w:r>
        <w:rPr>
          <w:rFonts w:ascii="Garamond" w:hAnsi="Garamond"/>
          <w:b/>
          <w:bCs/>
          <w:sz w:val="24"/>
          <w:szCs w:val="24"/>
        </w:rPr>
        <w:tab/>
      </w:r>
      <w:r>
        <w:rPr>
          <w:rFonts w:ascii="Garamond" w:hAnsi="Garamond"/>
          <w:i/>
          <w:iCs/>
          <w:sz w:val="24"/>
          <w:szCs w:val="24"/>
        </w:rPr>
        <w:t>Matthew 26, Mark 14, Luke 22</w:t>
      </w:r>
    </w:p>
    <w:p w14:paraId="31046D1C" w14:textId="77777777" w:rsidR="00BB1221" w:rsidRDefault="000E32A6" w:rsidP="00942D7B">
      <w:pPr>
        <w:pStyle w:val="Body"/>
        <w:tabs>
          <w:tab w:val="left" w:pos="540"/>
          <w:tab w:val="right" w:pos="6840"/>
        </w:tabs>
        <w:spacing w:after="0" w:line="264" w:lineRule="auto"/>
        <w:ind w:left="547" w:right="1800" w:hanging="547"/>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2336" behindDoc="0" locked="0" layoutInCell="1" allowOverlap="1" wp14:anchorId="54AE0D1F" wp14:editId="6AE49783">
                <wp:simplePos x="0" y="0"/>
                <wp:positionH relativeFrom="column">
                  <wp:posOffset>4457700</wp:posOffset>
                </wp:positionH>
                <wp:positionV relativeFrom="line">
                  <wp:posOffset>14605</wp:posOffset>
                </wp:positionV>
                <wp:extent cx="1168400" cy="1495425"/>
                <wp:effectExtent l="0" t="0" r="0" b="9525"/>
                <wp:wrapNone/>
                <wp:docPr id="1073741834" name="officeArt object" descr="Text Box 31"/>
                <wp:cNvGraphicFramePr/>
                <a:graphic xmlns:a="http://schemas.openxmlformats.org/drawingml/2006/main">
                  <a:graphicData uri="http://schemas.microsoft.com/office/word/2010/wordprocessingShape">
                    <wps:wsp>
                      <wps:cNvSpPr txBox="1"/>
                      <wps:spPr>
                        <a:xfrm>
                          <a:off x="0" y="0"/>
                          <a:ext cx="1168400" cy="1495425"/>
                        </a:xfrm>
                        <a:prstGeom prst="rect">
                          <a:avLst/>
                        </a:prstGeom>
                        <a:solidFill>
                          <a:srgbClr val="FFFFFF"/>
                        </a:solidFill>
                        <a:ln w="12700" cap="flat">
                          <a:noFill/>
                          <a:miter lim="400000"/>
                        </a:ln>
                        <a:effectLst/>
                      </wps:spPr>
                      <wps:txbx>
                        <w:txbxContent>
                          <w:p w14:paraId="7B35D442" w14:textId="77777777" w:rsidR="00BB1221" w:rsidRDefault="000E32A6">
                            <w:pPr>
                              <w:pStyle w:val="Body"/>
                              <w:spacing w:after="0" w:line="264" w:lineRule="auto"/>
                            </w:pPr>
                            <w:r>
                              <w:rPr>
                                <w:rFonts w:ascii="Garamond" w:hAnsi="Garamond"/>
                                <w:i/>
                                <w:iCs/>
                              </w:rPr>
                              <w:t>The Words of institution both proclaim the words of Jesus to the congregation and sets apart the bread and wine for the Lord</w:t>
                            </w:r>
                            <w:r>
                              <w:rPr>
                                <w:rFonts w:ascii="Garamond" w:hAnsi="Garamond"/>
                                <w:i/>
                                <w:iCs/>
                              </w:rPr>
                              <w:t>’</w:t>
                            </w:r>
                            <w:r>
                              <w:rPr>
                                <w:rFonts w:ascii="Garamond" w:hAnsi="Garamond"/>
                                <w:i/>
                                <w:iCs/>
                              </w:rPr>
                              <w:t>s Supper.</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54AE0D1F" id="_x0000_s1029" type="#_x0000_t202" alt="Text Box 31" style="position:absolute;left:0;text-align:left;margin-left:351pt;margin-top:1.15pt;width:92pt;height:117.75pt;z-index:251662336;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" stroked="f" strokeweight="1pt">
                <v:stroke miterlimit="4"/>
                <v:textbox inset="1.27mm,1.27mm,1.27mm,1.27mm">
                  <w:txbxContent>
                    <w:p w14:paraId="7B35D442" w14:textId="77777777" w:rsidR="00BB1221" w:rsidRDefault="000E32A6">
                      <w:pPr>
                        <w:pStyle w:val="Body"/>
                        <w:spacing w:after="0" w:line="264" w:lineRule="auto"/>
                      </w:pPr>
                      <w:r>
                        <w:rPr>
                          <w:rFonts w:ascii="Garamond" w:hAnsi="Garamond"/>
                          <w:i/>
                          <w:iCs/>
                        </w:rPr>
                        <w:t>The Words of institution both proclaim the words of Jesus to the congregation and sets apart the bread and wine for the Lord</w:t>
                      </w:r>
                      <w:r>
                        <w:rPr>
                          <w:rFonts w:ascii="Garamond" w:hAnsi="Garamond"/>
                          <w:i/>
                          <w:iCs/>
                        </w:rPr>
                        <w:t>’</w:t>
                      </w:r>
                      <w:r>
                        <w:rPr>
                          <w:rFonts w:ascii="Garamond" w:hAnsi="Garamond"/>
                          <w:i/>
                          <w:iCs/>
                        </w:rPr>
                        <w:t>s Supper.</w:t>
                      </w:r>
                    </w:p>
                  </w:txbxContent>
                </v:textbox>
                <w10:wrap anchory="line"/>
              </v:shape>
            </w:pict>
          </mc:Fallback>
        </mc:AlternateContent>
      </w:r>
      <w:r>
        <w:rPr>
          <w:rFonts w:ascii="Garamond" w:hAnsi="Garamond"/>
          <w:sz w:val="24"/>
          <w:szCs w:val="24"/>
        </w:rPr>
        <w:t xml:space="preserve">M: </w:t>
      </w:r>
      <w:r>
        <w:rPr>
          <w:rFonts w:ascii="Garamond" w:hAnsi="Garamond"/>
          <w:sz w:val="24"/>
          <w:szCs w:val="24"/>
        </w:rPr>
        <w:tab/>
        <w:t>Our Lord Jesus Christ, on the night he was betrayed, to</w:t>
      </w:r>
      <w:r>
        <w:rPr>
          <w:rFonts w:ascii="Garamond" w:hAnsi="Garamond"/>
          <w:sz w:val="24"/>
          <w:szCs w:val="24"/>
        </w:rPr>
        <w:t xml:space="preserve">ok bread; and when he </w:t>
      </w:r>
      <w:proofErr w:type="gramStart"/>
      <w:r>
        <w:rPr>
          <w:rFonts w:ascii="Garamond" w:hAnsi="Garamond"/>
          <w:sz w:val="24"/>
          <w:szCs w:val="24"/>
        </w:rPr>
        <w:t>had  given</w:t>
      </w:r>
      <w:proofErr w:type="gramEnd"/>
      <w:r>
        <w:rPr>
          <w:rFonts w:ascii="Garamond" w:hAnsi="Garamond"/>
          <w:sz w:val="24"/>
          <w:szCs w:val="24"/>
        </w:rPr>
        <w:t xml:space="preserve"> thanks, he broke it and gave it to his disciples, saying: </w:t>
      </w:r>
      <w:r>
        <w:rPr>
          <w:rFonts w:ascii="Garamond" w:hAnsi="Garamond"/>
          <w:sz w:val="24"/>
          <w:szCs w:val="24"/>
        </w:rPr>
        <w:t>“</w:t>
      </w:r>
      <w:r>
        <w:rPr>
          <w:rFonts w:ascii="Garamond" w:hAnsi="Garamond"/>
          <w:sz w:val="24"/>
          <w:szCs w:val="24"/>
        </w:rPr>
        <w:t xml:space="preserve">Take and eat. This is my </w:t>
      </w:r>
      <w:proofErr w:type="gramStart"/>
      <w:r>
        <w:rPr>
          <w:rFonts w:ascii="Arial Unicode MS" w:hAnsi="Arial Unicode MS"/>
          <w:sz w:val="24"/>
          <w:szCs w:val="24"/>
        </w:rPr>
        <w:t>✙</w:t>
      </w:r>
      <w:r>
        <w:rPr>
          <w:rFonts w:ascii="Garamond" w:hAnsi="Garamond"/>
          <w:sz w:val="24"/>
          <w:szCs w:val="24"/>
        </w:rPr>
        <w:t xml:space="preserve">  body</w:t>
      </w:r>
      <w:proofErr w:type="gramEnd"/>
      <w:r>
        <w:rPr>
          <w:rFonts w:ascii="Garamond" w:hAnsi="Garamond"/>
          <w:sz w:val="24"/>
          <w:szCs w:val="24"/>
        </w:rPr>
        <w:t>, which is given for you. Do this in remembrance of me.</w:t>
      </w:r>
      <w:r>
        <w:rPr>
          <w:rFonts w:ascii="Garamond" w:hAnsi="Garamond"/>
          <w:sz w:val="24"/>
          <w:szCs w:val="24"/>
        </w:rPr>
        <w:t>”</w:t>
      </w:r>
    </w:p>
    <w:p w14:paraId="11DA9BF3" w14:textId="77777777" w:rsidR="00BB1221" w:rsidRDefault="000E32A6" w:rsidP="00942D7B">
      <w:pPr>
        <w:pStyle w:val="Body"/>
        <w:widowControl w:val="0"/>
        <w:tabs>
          <w:tab w:val="left" w:pos="540"/>
          <w:tab w:val="right" w:pos="6840"/>
        </w:tabs>
        <w:spacing w:before="120" w:line="264" w:lineRule="auto"/>
        <w:ind w:left="547" w:right="1800" w:hanging="547"/>
        <w:rPr>
          <w:rFonts w:ascii="Garamond" w:eastAsia="Garamond" w:hAnsi="Garamond" w:cs="Garamond"/>
          <w:sz w:val="24"/>
          <w:szCs w:val="24"/>
        </w:rPr>
      </w:pPr>
      <w:r>
        <w:rPr>
          <w:rFonts w:ascii="Garamond" w:eastAsia="Garamond" w:hAnsi="Garamond" w:cs="Garamond"/>
          <w:sz w:val="24"/>
          <w:szCs w:val="24"/>
        </w:rPr>
        <w:tab/>
        <w:t xml:space="preserve">Then he took the cup, gave thanks, and gave it to them, saying, </w:t>
      </w:r>
      <w:r>
        <w:rPr>
          <w:rFonts w:ascii="Garamond" w:hAnsi="Garamond"/>
          <w:sz w:val="24"/>
          <w:szCs w:val="24"/>
        </w:rPr>
        <w:t>“</w:t>
      </w:r>
      <w:r>
        <w:rPr>
          <w:rFonts w:ascii="Garamond" w:hAnsi="Garamond"/>
          <w:sz w:val="24"/>
          <w:szCs w:val="24"/>
        </w:rPr>
        <w:t xml:space="preserve">Drink from it all of you; this is my </w:t>
      </w:r>
      <w:proofErr w:type="gramStart"/>
      <w:r>
        <w:rPr>
          <w:rFonts w:ascii="Arial Unicode MS" w:hAnsi="Arial Unicode MS"/>
          <w:sz w:val="24"/>
          <w:szCs w:val="24"/>
        </w:rPr>
        <w:t>✙</w:t>
      </w:r>
      <w:r>
        <w:rPr>
          <w:rFonts w:ascii="Garamond" w:hAnsi="Garamond"/>
          <w:sz w:val="24"/>
          <w:szCs w:val="24"/>
        </w:rPr>
        <w:t xml:space="preserve">  blood</w:t>
      </w:r>
      <w:proofErr w:type="gramEnd"/>
      <w:r>
        <w:rPr>
          <w:rFonts w:ascii="Garamond" w:hAnsi="Garamond"/>
          <w:sz w:val="24"/>
          <w:szCs w:val="24"/>
        </w:rPr>
        <w:t xml:space="preserve"> of the new covenant, which is poured out for you for the forgiveness of sins. Do this, whenever you drink it, in remembrance of me.</w:t>
      </w:r>
      <w:r>
        <w:rPr>
          <w:rFonts w:ascii="Garamond" w:hAnsi="Garamond"/>
          <w:sz w:val="24"/>
          <w:szCs w:val="24"/>
        </w:rPr>
        <w:t xml:space="preserve">”  </w:t>
      </w:r>
    </w:p>
    <w:p w14:paraId="0A9D656A" w14:textId="77777777" w:rsidR="00BB1221" w:rsidRDefault="00BB1221">
      <w:pPr>
        <w:pStyle w:val="Body"/>
        <w:widowControl w:val="0"/>
        <w:tabs>
          <w:tab w:val="right" w:pos="8620"/>
        </w:tabs>
        <w:spacing w:after="0"/>
        <w:ind w:left="540" w:hanging="540"/>
        <w:rPr>
          <w:rFonts w:ascii="Garamond" w:eastAsia="Garamond" w:hAnsi="Garamond" w:cs="Garamond"/>
          <w:b/>
          <w:bCs/>
          <w:sz w:val="24"/>
          <w:szCs w:val="24"/>
        </w:rPr>
      </w:pPr>
    </w:p>
    <w:p w14:paraId="53484675" w14:textId="77777777" w:rsidR="00BB1221" w:rsidRDefault="000E32A6">
      <w:pPr>
        <w:pStyle w:val="Body"/>
        <w:widowControl w:val="0"/>
        <w:tabs>
          <w:tab w:val="right" w:pos="8620"/>
        </w:tabs>
        <w:spacing w:after="80"/>
        <w:ind w:left="540" w:hanging="540"/>
        <w:rPr>
          <w:rFonts w:ascii="Garamond" w:eastAsia="Garamond" w:hAnsi="Garamond" w:cs="Garamond"/>
          <w:i/>
          <w:iCs/>
          <w:sz w:val="24"/>
          <w:szCs w:val="24"/>
        </w:rPr>
      </w:pPr>
      <w:r>
        <w:rPr>
          <w:rFonts w:ascii="Garamond" w:hAnsi="Garamond"/>
          <w:b/>
          <w:bCs/>
          <w:sz w:val="24"/>
          <w:szCs w:val="24"/>
        </w:rPr>
        <w:t>PEACE OF THE LORD</w:t>
      </w:r>
      <w:r>
        <w:rPr>
          <w:rFonts w:ascii="Garamond" w:hAnsi="Garamond"/>
          <w:sz w:val="24"/>
          <w:szCs w:val="24"/>
        </w:rPr>
        <w:t xml:space="preserve"> – </w:t>
      </w:r>
      <w:r>
        <w:rPr>
          <w:rFonts w:ascii="Garamond" w:hAnsi="Garamond"/>
          <w:i/>
          <w:iCs/>
          <w:sz w:val="24"/>
          <w:szCs w:val="24"/>
        </w:rPr>
        <w:t>Pax Domini</w:t>
      </w:r>
      <w:r>
        <w:rPr>
          <w:rFonts w:ascii="Garamond" w:hAnsi="Garamond"/>
          <w:i/>
          <w:iCs/>
          <w:sz w:val="24"/>
          <w:szCs w:val="24"/>
        </w:rPr>
        <w:tab/>
        <w:t>John 20:19</w:t>
      </w:r>
    </w:p>
    <w:p w14:paraId="16C3E420" w14:textId="77777777" w:rsidR="00BB1221" w:rsidRDefault="000E32A6">
      <w:pPr>
        <w:pStyle w:val="Body"/>
        <w:widowControl w:val="0"/>
        <w:tabs>
          <w:tab w:val="right" w:pos="8620"/>
        </w:tabs>
        <w:spacing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The peace of the Lord be </w:t>
      </w:r>
      <w:r>
        <w:rPr>
          <w:rFonts w:ascii="Garamond" w:hAnsi="Garamond"/>
          <w:sz w:val="24"/>
          <w:szCs w:val="24"/>
        </w:rPr>
        <w:t>with you always.</w:t>
      </w:r>
      <w:r>
        <w:rPr>
          <w:rFonts w:ascii="Garamond" w:hAnsi="Garamond"/>
          <w:sz w:val="24"/>
          <w:szCs w:val="24"/>
        </w:rPr>
        <w:t xml:space="preserve"> </w:t>
      </w:r>
      <w:r>
        <w:rPr>
          <w:rFonts w:ascii="Garamond" w:hAnsi="Garamond"/>
          <w:sz w:val="24"/>
          <w:szCs w:val="24"/>
        </w:rPr>
        <w:t xml:space="preserve"> </w:t>
      </w:r>
    </w:p>
    <w:p w14:paraId="74136F7F" w14:textId="77777777" w:rsidR="00BB1221" w:rsidRDefault="000E32A6">
      <w:pPr>
        <w:pStyle w:val="Body"/>
        <w:widowControl w:val="0"/>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Amen</w:t>
      </w:r>
    </w:p>
    <w:p w14:paraId="28A94D1B" w14:textId="77777777" w:rsidR="00BB1221" w:rsidRDefault="00BB1221">
      <w:pPr>
        <w:pStyle w:val="Body"/>
        <w:widowControl w:val="0"/>
        <w:tabs>
          <w:tab w:val="right" w:pos="8620"/>
        </w:tabs>
        <w:spacing w:after="0"/>
        <w:ind w:left="540" w:hanging="540"/>
        <w:rPr>
          <w:rFonts w:ascii="Garamond" w:eastAsia="Garamond" w:hAnsi="Garamond" w:cs="Garamond"/>
          <w:b/>
          <w:bCs/>
          <w:sz w:val="24"/>
          <w:szCs w:val="24"/>
        </w:rPr>
      </w:pPr>
    </w:p>
    <w:p w14:paraId="01FFC2EE" w14:textId="77777777" w:rsidR="00BB1221" w:rsidRDefault="000E32A6">
      <w:pPr>
        <w:pStyle w:val="Body"/>
        <w:widowControl w:val="0"/>
        <w:tabs>
          <w:tab w:val="right" w:pos="8620"/>
        </w:tabs>
        <w:spacing w:after="0"/>
        <w:ind w:left="540" w:hanging="540"/>
        <w:rPr>
          <w:rFonts w:ascii="Garamond" w:eastAsia="Garamond" w:hAnsi="Garamond" w:cs="Garamond"/>
          <w:b/>
          <w:bCs/>
          <w:sz w:val="24"/>
          <w:szCs w:val="24"/>
        </w:rPr>
      </w:pPr>
      <w:r>
        <w:rPr>
          <w:rFonts w:ascii="Garamond" w:hAnsi="Garamond"/>
          <w:b/>
          <w:bCs/>
          <w:sz w:val="24"/>
          <w:szCs w:val="24"/>
        </w:rPr>
        <w:t xml:space="preserve">O CHRIST, LAMB OF GOD </w:t>
      </w:r>
      <w:r>
        <w:rPr>
          <w:rFonts w:ascii="Garamond" w:hAnsi="Garamond"/>
          <w:i/>
          <w:iCs/>
          <w:sz w:val="24"/>
          <w:szCs w:val="24"/>
        </w:rPr>
        <w:t xml:space="preserve">– </w:t>
      </w:r>
      <w:r>
        <w:rPr>
          <w:rFonts w:ascii="Garamond" w:hAnsi="Garamond"/>
          <w:i/>
          <w:iCs/>
          <w:sz w:val="24"/>
          <w:szCs w:val="24"/>
          <w:lang w:val="de-DE"/>
        </w:rPr>
        <w:t>Agnus Dei</w:t>
      </w:r>
      <w:r>
        <w:rPr>
          <w:rFonts w:ascii="Garamond" w:hAnsi="Garamond"/>
          <w:i/>
          <w:iCs/>
          <w:sz w:val="24"/>
          <w:szCs w:val="24"/>
          <w:lang w:val="de-DE"/>
        </w:rPr>
        <w:tab/>
        <w:t>John 1:29</w:t>
      </w:r>
    </w:p>
    <w:p w14:paraId="4BE5C7D4"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372E1EA3" wp14:editId="7F5A2868">
            <wp:extent cx="160020" cy="186231"/>
            <wp:effectExtent l="0" t="0" r="0" b="0"/>
            <wp:docPr id="1073741835" name="officeArt object" descr="Music"/>
            <wp:cNvGraphicFramePr/>
            <a:graphic xmlns:a="http://schemas.openxmlformats.org/drawingml/2006/main">
              <a:graphicData uri="http://schemas.openxmlformats.org/drawingml/2006/picture">
                <pic:pic xmlns:pic="http://schemas.openxmlformats.org/drawingml/2006/picture">
                  <pic:nvPicPr>
                    <pic:cNvPr id="1073741835"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O Christ, Lamb of God, </w:t>
      </w:r>
    </w:p>
    <w:p w14:paraId="492FDFAB"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sin of the </w:t>
      </w:r>
      <w:proofErr w:type="gramStart"/>
      <w:r>
        <w:rPr>
          <w:rFonts w:ascii="Garamond" w:eastAsia="Garamond" w:hAnsi="Garamond" w:cs="Garamond"/>
          <w:b/>
          <w:bCs/>
          <w:sz w:val="24"/>
          <w:szCs w:val="24"/>
        </w:rPr>
        <w:t>world;</w:t>
      </w:r>
      <w:proofErr w:type="gramEnd"/>
    </w:p>
    <w:p w14:paraId="4CA470D2"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have mercy on us.</w:t>
      </w:r>
    </w:p>
    <w:p w14:paraId="5B890FFD"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O Christ, Lamb of God,</w:t>
      </w:r>
    </w:p>
    <w:p w14:paraId="343745BC"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sin of the </w:t>
      </w:r>
      <w:proofErr w:type="gramStart"/>
      <w:r>
        <w:rPr>
          <w:rFonts w:ascii="Garamond" w:eastAsia="Garamond" w:hAnsi="Garamond" w:cs="Garamond"/>
          <w:b/>
          <w:bCs/>
          <w:sz w:val="24"/>
          <w:szCs w:val="24"/>
        </w:rPr>
        <w:t>world;</w:t>
      </w:r>
      <w:proofErr w:type="gramEnd"/>
    </w:p>
    <w:p w14:paraId="477B1B8E"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have mercy on us.</w:t>
      </w:r>
    </w:p>
    <w:p w14:paraId="58DD03C1"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O Christ, </w:t>
      </w:r>
      <w:r>
        <w:rPr>
          <w:rFonts w:ascii="Garamond" w:eastAsia="Garamond" w:hAnsi="Garamond" w:cs="Garamond"/>
          <w:b/>
          <w:bCs/>
          <w:sz w:val="24"/>
          <w:szCs w:val="24"/>
        </w:rPr>
        <w:t>Lamb of God,</w:t>
      </w:r>
    </w:p>
    <w:p w14:paraId="31E5F5E8"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you take away the sin of the </w:t>
      </w:r>
      <w:proofErr w:type="gramStart"/>
      <w:r>
        <w:rPr>
          <w:rFonts w:ascii="Garamond" w:eastAsia="Garamond" w:hAnsi="Garamond" w:cs="Garamond"/>
          <w:b/>
          <w:bCs/>
          <w:sz w:val="24"/>
          <w:szCs w:val="24"/>
        </w:rPr>
        <w:t>world;</w:t>
      </w:r>
      <w:proofErr w:type="gramEnd"/>
    </w:p>
    <w:p w14:paraId="5E17833F"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Grant us your peace. Amen.</w:t>
      </w:r>
    </w:p>
    <w:p w14:paraId="4712EA0B" w14:textId="77777777" w:rsidR="00BB1221" w:rsidRDefault="00BB1221">
      <w:pPr>
        <w:pStyle w:val="Body"/>
        <w:tabs>
          <w:tab w:val="left" w:pos="450"/>
          <w:tab w:val="right" w:pos="8620"/>
        </w:tabs>
        <w:spacing w:after="0"/>
        <w:ind w:left="540" w:hanging="540"/>
        <w:jc w:val="center"/>
        <w:rPr>
          <w:rFonts w:ascii="Garamond" w:eastAsia="Garamond" w:hAnsi="Garamond" w:cs="Garamond"/>
          <w:b/>
          <w:bCs/>
          <w:sz w:val="24"/>
          <w:szCs w:val="24"/>
        </w:rPr>
      </w:pPr>
    </w:p>
    <w:p w14:paraId="3BA97FE3" w14:textId="77777777" w:rsidR="00BB1221" w:rsidRDefault="000E32A6" w:rsidP="00B07C24">
      <w:pPr>
        <w:pStyle w:val="Body"/>
        <w:tabs>
          <w:tab w:val="left" w:pos="450"/>
          <w:tab w:val="right" w:pos="8620"/>
        </w:tabs>
        <w:spacing w:before="120" w:after="60"/>
        <w:ind w:left="540" w:hanging="540"/>
        <w:rPr>
          <w:rFonts w:ascii="Garamond" w:eastAsia="Garamond" w:hAnsi="Garamond" w:cs="Garamond"/>
          <w:b/>
          <w:bCs/>
          <w:sz w:val="24"/>
          <w:szCs w:val="24"/>
        </w:rPr>
      </w:pPr>
      <w:r>
        <w:rPr>
          <w:rFonts w:ascii="Garamond" w:hAnsi="Garamond"/>
          <w:b/>
          <w:bCs/>
          <w:sz w:val="24"/>
          <w:szCs w:val="24"/>
        </w:rPr>
        <w:t>DISTRIBUTION</w:t>
      </w:r>
    </w:p>
    <w:p w14:paraId="709C03C6" w14:textId="77777777" w:rsidR="00BB1221" w:rsidRDefault="000E32A6" w:rsidP="00B07C24">
      <w:pPr>
        <w:pStyle w:val="Body"/>
        <w:tabs>
          <w:tab w:val="right" w:pos="8620"/>
        </w:tabs>
        <w:spacing w:before="120" w:after="0" w:line="245" w:lineRule="auto"/>
        <w:rPr>
          <w:rFonts w:ascii="Garamond" w:eastAsia="Garamond" w:hAnsi="Garamond" w:cs="Garamond"/>
          <w:sz w:val="24"/>
          <w:szCs w:val="24"/>
        </w:rPr>
      </w:pPr>
      <w:r>
        <w:rPr>
          <w:rFonts w:ascii="Garamond" w:hAnsi="Garamond"/>
          <w:sz w:val="24"/>
          <w:szCs w:val="24"/>
        </w:rPr>
        <w:t xml:space="preserve">Those who will be receiving Holy Communion today may wish to read </w:t>
      </w:r>
      <w:r>
        <w:rPr>
          <w:rFonts w:ascii="Garamond" w:hAnsi="Garamond"/>
          <w:b/>
          <w:bCs/>
          <w:sz w:val="24"/>
          <w:szCs w:val="24"/>
        </w:rPr>
        <w:t>Personal Preparation for Holy Communion</w:t>
      </w:r>
      <w:r>
        <w:rPr>
          <w:rFonts w:ascii="Garamond" w:hAnsi="Garamond"/>
          <w:sz w:val="24"/>
          <w:szCs w:val="24"/>
        </w:rPr>
        <w:t xml:space="preserve">, found on page 156 in the front section of the hymnal. This page helps us put into practice what the Bible encourages: </w:t>
      </w:r>
      <w:r>
        <w:rPr>
          <w:rFonts w:ascii="Garamond" w:hAnsi="Garamond"/>
          <w:sz w:val="24"/>
          <w:szCs w:val="24"/>
        </w:rPr>
        <w:t>“</w:t>
      </w:r>
      <w:r>
        <w:rPr>
          <w:rFonts w:ascii="Garamond" w:hAnsi="Garamond"/>
          <w:i/>
          <w:iCs/>
          <w:sz w:val="24"/>
          <w:szCs w:val="24"/>
        </w:rPr>
        <w:t>Everyone ought to examine themselves before they eat of the bread and drink from the cup.</w:t>
      </w:r>
      <w:r>
        <w:rPr>
          <w:rFonts w:ascii="Garamond" w:hAnsi="Garamond"/>
          <w:i/>
          <w:iCs/>
          <w:sz w:val="24"/>
          <w:szCs w:val="24"/>
        </w:rPr>
        <w:t xml:space="preserve">” </w:t>
      </w:r>
      <w:r>
        <w:rPr>
          <w:rFonts w:ascii="Garamond" w:hAnsi="Garamond"/>
          <w:i/>
          <w:iCs/>
          <w:sz w:val="24"/>
          <w:szCs w:val="24"/>
        </w:rPr>
        <w:t>(1 Corinthians 11:28)</w:t>
      </w:r>
      <w:r>
        <w:rPr>
          <w:rFonts w:ascii="Garamond" w:hAnsi="Garamond"/>
          <w:sz w:val="24"/>
          <w:szCs w:val="24"/>
        </w:rPr>
        <w:t xml:space="preserve"> </w:t>
      </w:r>
    </w:p>
    <w:p w14:paraId="2C49BABE" w14:textId="77777777" w:rsidR="00BB1221" w:rsidRDefault="000E32A6" w:rsidP="00B07C24">
      <w:pPr>
        <w:pStyle w:val="Body"/>
        <w:tabs>
          <w:tab w:val="right" w:pos="8620"/>
        </w:tabs>
        <w:spacing w:before="120" w:after="0" w:line="245" w:lineRule="auto"/>
        <w:rPr>
          <w:rFonts w:ascii="Garamond" w:eastAsia="Garamond" w:hAnsi="Garamond" w:cs="Garamond"/>
          <w:i/>
          <w:iCs/>
          <w:sz w:val="24"/>
          <w:szCs w:val="24"/>
        </w:rPr>
      </w:pPr>
      <w:r>
        <w:rPr>
          <w:rFonts w:ascii="Garamond" w:hAnsi="Garamond"/>
          <w:i/>
          <w:iCs/>
          <w:sz w:val="24"/>
          <w:szCs w:val="24"/>
        </w:rPr>
        <w:t>Christ Lutheran Churc</w:t>
      </w:r>
      <w:r>
        <w:rPr>
          <w:rFonts w:ascii="Garamond" w:hAnsi="Garamond"/>
          <w:i/>
          <w:iCs/>
          <w:sz w:val="24"/>
          <w:szCs w:val="24"/>
        </w:rPr>
        <w:t xml:space="preserve">h confesses and practices the Biblical teaching of a </w:t>
      </w:r>
      <w:r>
        <w:rPr>
          <w:rFonts w:ascii="Garamond" w:hAnsi="Garamond"/>
          <w:b/>
          <w:bCs/>
          <w:i/>
          <w:iCs/>
          <w:sz w:val="24"/>
          <w:szCs w:val="24"/>
        </w:rPr>
        <w:t>Closed Communion</w:t>
      </w:r>
      <w:r>
        <w:rPr>
          <w:rFonts w:ascii="Garamond" w:hAnsi="Garamond"/>
          <w:i/>
          <w:iCs/>
          <w:sz w:val="24"/>
          <w:szCs w:val="24"/>
        </w:rPr>
        <w:t>. We ask that only members of the Wisconsin Synod [WELS] or the Evangelical Lutheran Synod [ELS] join us at the Lord</w:t>
      </w:r>
      <w:r>
        <w:rPr>
          <w:rFonts w:ascii="Garamond" w:hAnsi="Garamond"/>
          <w:i/>
          <w:iCs/>
          <w:sz w:val="24"/>
          <w:szCs w:val="24"/>
        </w:rPr>
        <w:t>’</w:t>
      </w:r>
      <w:r>
        <w:rPr>
          <w:rFonts w:ascii="Garamond" w:hAnsi="Garamond"/>
          <w:i/>
          <w:iCs/>
          <w:sz w:val="24"/>
          <w:szCs w:val="24"/>
        </w:rPr>
        <w:t>s Table. If you have questions concerning our communion practice, or w</w:t>
      </w:r>
      <w:r>
        <w:rPr>
          <w:rFonts w:ascii="Garamond" w:hAnsi="Garamond"/>
          <w:i/>
          <w:iCs/>
          <w:sz w:val="24"/>
          <w:szCs w:val="24"/>
        </w:rPr>
        <w:t>ould like to inquire about how you, too, can commune with us, please speak with the Pastor following the service.</w:t>
      </w:r>
    </w:p>
    <w:p w14:paraId="126168B0" w14:textId="77777777" w:rsidR="00BB1221" w:rsidRDefault="000E32A6" w:rsidP="00B07C24">
      <w:pPr>
        <w:pStyle w:val="Body"/>
        <w:tabs>
          <w:tab w:val="right" w:pos="8620"/>
        </w:tabs>
        <w:spacing w:before="420" w:after="120"/>
        <w:rPr>
          <w:rFonts w:ascii="Garamond" w:eastAsia="Garamond" w:hAnsi="Garamond" w:cs="Garamond"/>
          <w:i/>
          <w:iCs/>
          <w:sz w:val="24"/>
          <w:szCs w:val="24"/>
        </w:rPr>
      </w:pPr>
      <w:r>
        <w:rPr>
          <w:rFonts w:ascii="Garamond" w:hAnsi="Garamond"/>
          <w:b/>
          <w:bCs/>
          <w:sz w:val="24"/>
          <w:szCs w:val="24"/>
          <w:lang w:val="de-DE"/>
        </w:rPr>
        <w:t>TH</w:t>
      </w:r>
      <w:r>
        <w:rPr>
          <w:rFonts w:ascii="Garamond" w:hAnsi="Garamond"/>
          <w:b/>
          <w:bCs/>
          <w:sz w:val="24"/>
          <w:szCs w:val="24"/>
        </w:rPr>
        <w:t>E SONG OF SIMEON</w:t>
      </w:r>
      <w:r>
        <w:rPr>
          <w:rFonts w:ascii="Garamond" w:eastAsia="Garamond" w:hAnsi="Garamond" w:cs="Garamond"/>
          <w:b/>
          <w:bCs/>
          <w:sz w:val="24"/>
          <w:szCs w:val="24"/>
        </w:rPr>
        <w:tab/>
      </w:r>
    </w:p>
    <w:p w14:paraId="3DF9EE72"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40CD0BC7" wp14:editId="15499DA6">
            <wp:extent cx="160020" cy="186231"/>
            <wp:effectExtent l="0" t="0" r="0" b="0"/>
            <wp:docPr id="1073741836" name="officeArt object" descr="Music"/>
            <wp:cNvGraphicFramePr/>
            <a:graphic xmlns:a="http://schemas.openxmlformats.org/drawingml/2006/main">
              <a:graphicData uri="http://schemas.openxmlformats.org/drawingml/2006/picture">
                <pic:pic xmlns:pic="http://schemas.openxmlformats.org/drawingml/2006/picture">
                  <pic:nvPicPr>
                    <pic:cNvPr id="1073741836"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Lord, now you let your servant, depart in peace</w:t>
      </w:r>
    </w:p>
    <w:p w14:paraId="383D6255"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According to your word.</w:t>
      </w:r>
    </w:p>
    <w:p w14:paraId="25F22555"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For my eyes have seen your </w:t>
      </w:r>
      <w:r>
        <w:rPr>
          <w:rFonts w:ascii="Garamond" w:eastAsia="Garamond" w:hAnsi="Garamond" w:cs="Garamond"/>
          <w:b/>
          <w:bCs/>
          <w:sz w:val="24"/>
          <w:szCs w:val="24"/>
        </w:rPr>
        <w:t>salvation,</w:t>
      </w:r>
    </w:p>
    <w:p w14:paraId="558EE82C"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Which you have prepared before the face of all people,</w:t>
      </w:r>
    </w:p>
    <w:p w14:paraId="666DC5F6"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A light to lighten the </w:t>
      </w:r>
      <w:proofErr w:type="gramStart"/>
      <w:r>
        <w:rPr>
          <w:rFonts w:ascii="Garamond" w:eastAsia="Garamond" w:hAnsi="Garamond" w:cs="Garamond"/>
          <w:b/>
          <w:bCs/>
          <w:sz w:val="24"/>
          <w:szCs w:val="24"/>
        </w:rPr>
        <w:t>Gentiles</w:t>
      </w:r>
      <w:proofErr w:type="gramEnd"/>
    </w:p>
    <w:p w14:paraId="1C505060" w14:textId="77777777" w:rsidR="00BB1221" w:rsidRDefault="000E32A6">
      <w:pPr>
        <w:pStyle w:val="FreeForm"/>
        <w:tabs>
          <w:tab w:val="right" w:pos="6480"/>
        </w:tabs>
        <w:spacing w:line="252"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And the glory of your people Israel.</w:t>
      </w:r>
    </w:p>
    <w:p w14:paraId="04B9CDC7" w14:textId="77777777" w:rsidR="004B714B" w:rsidRDefault="004B714B">
      <w:pPr>
        <w:pStyle w:val="FreeForm"/>
        <w:tabs>
          <w:tab w:val="right" w:pos="6480"/>
        </w:tabs>
        <w:spacing w:line="252" w:lineRule="auto"/>
        <w:ind w:left="547" w:right="2160" w:hanging="547"/>
        <w:rPr>
          <w:rFonts w:ascii="Garamond" w:eastAsia="Garamond" w:hAnsi="Garamond" w:cs="Garamond"/>
          <w:b/>
          <w:bCs/>
          <w:sz w:val="24"/>
          <w:szCs w:val="24"/>
        </w:rPr>
      </w:pPr>
    </w:p>
    <w:p w14:paraId="1C3158CA" w14:textId="77777777" w:rsidR="004B714B" w:rsidRDefault="004B714B" w:rsidP="004B714B">
      <w:pPr>
        <w:pStyle w:val="FreeForm"/>
        <w:tabs>
          <w:tab w:val="right" w:pos="6480"/>
        </w:tabs>
        <w:spacing w:line="252" w:lineRule="auto"/>
        <w:ind w:left="547" w:right="2160" w:hanging="547"/>
        <w:rPr>
          <w:rFonts w:ascii="Garamond" w:eastAsia="Garamond" w:hAnsi="Garamond" w:cs="Garamond"/>
          <w:b/>
          <w:bCs/>
          <w:i/>
          <w:iCs/>
          <w:sz w:val="24"/>
          <w:szCs w:val="24"/>
        </w:rPr>
      </w:pPr>
    </w:p>
    <w:p w14:paraId="50283CD4" w14:textId="77777777" w:rsidR="00BB1221" w:rsidRDefault="000E32A6" w:rsidP="004B714B">
      <w:pPr>
        <w:pStyle w:val="ResponseMinister"/>
        <w:tabs>
          <w:tab w:val="right" w:pos="8620"/>
        </w:tabs>
        <w:spacing w:after="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We give thanks, almighty God, that you have refreshed us with this holy supper. We pray that through it you will st</w:t>
      </w:r>
      <w:r>
        <w:rPr>
          <w:rFonts w:ascii="Garamond" w:hAnsi="Garamond"/>
          <w:sz w:val="24"/>
          <w:szCs w:val="24"/>
        </w:rPr>
        <w:t>rengthen our faith in you and increase our love for one another. We ask this in the name of Jesus Christ, our Lord, who lives and reigns with you and the Holy Spirit, one God, now and forever.</w:t>
      </w:r>
    </w:p>
    <w:p w14:paraId="32B27592" w14:textId="77777777" w:rsidR="00BB1221" w:rsidRDefault="000E32A6">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t>Amen.</w:t>
      </w:r>
    </w:p>
    <w:p w14:paraId="035532BE" w14:textId="77777777" w:rsidR="00BB1221" w:rsidRDefault="00BB1221">
      <w:pPr>
        <w:pStyle w:val="Body"/>
        <w:tabs>
          <w:tab w:val="left" w:pos="450"/>
          <w:tab w:val="right" w:pos="8620"/>
        </w:tabs>
        <w:spacing w:after="0"/>
        <w:ind w:left="540" w:hanging="540"/>
        <w:rPr>
          <w:rFonts w:ascii="Garamond" w:eastAsia="Garamond" w:hAnsi="Garamond" w:cs="Garamond"/>
          <w:b/>
          <w:bCs/>
          <w:sz w:val="24"/>
          <w:szCs w:val="24"/>
        </w:rPr>
      </w:pPr>
    </w:p>
    <w:p w14:paraId="7688482F" w14:textId="77777777" w:rsidR="00BB1221" w:rsidRDefault="00BB1221">
      <w:pPr>
        <w:pStyle w:val="ResponseMinister"/>
        <w:tabs>
          <w:tab w:val="right" w:pos="8620"/>
        </w:tabs>
        <w:spacing w:after="0" w:line="276" w:lineRule="auto"/>
        <w:rPr>
          <w:rFonts w:ascii="Garamond" w:eastAsia="Garamond" w:hAnsi="Garamond" w:cs="Garamond"/>
          <w:b/>
          <w:bCs/>
          <w:sz w:val="24"/>
          <w:szCs w:val="24"/>
        </w:rPr>
      </w:pPr>
    </w:p>
    <w:p w14:paraId="74524C9F" w14:textId="77777777" w:rsidR="00BB1221" w:rsidRDefault="000E32A6" w:rsidP="004B714B">
      <w:pPr>
        <w:pStyle w:val="ResponseMinister"/>
        <w:tabs>
          <w:tab w:val="right" w:pos="8620"/>
        </w:tabs>
        <w:spacing w:after="120" w:line="276" w:lineRule="auto"/>
        <w:rPr>
          <w:rFonts w:ascii="Garamond" w:eastAsia="Garamond" w:hAnsi="Garamond" w:cs="Garamond"/>
          <w:sz w:val="24"/>
          <w:szCs w:val="24"/>
        </w:rPr>
      </w:pPr>
      <w:r>
        <w:rPr>
          <w:rFonts w:ascii="Garamond" w:hAnsi="Garamond"/>
          <w:b/>
          <w:bCs/>
          <w:sz w:val="24"/>
          <w:szCs w:val="24"/>
        </w:rPr>
        <w:t>THE BLESSING</w:t>
      </w:r>
    </w:p>
    <w:p w14:paraId="14526387" w14:textId="77777777" w:rsidR="00BB1221" w:rsidRDefault="000E32A6" w:rsidP="004B714B">
      <w:pPr>
        <w:pStyle w:val="ResponseMinister"/>
        <w:tabs>
          <w:tab w:val="right" w:pos="8620"/>
        </w:tabs>
        <w:spacing w:before="24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The Lord bless you and keep you.</w:t>
      </w:r>
    </w:p>
    <w:p w14:paraId="37C0FDF2" w14:textId="77777777" w:rsidR="00BB1221" w:rsidRDefault="000E32A6">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01DB06D5" w14:textId="77777777" w:rsidR="00BB1221" w:rsidRDefault="000E32A6">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4AA1CBA8" w14:textId="77777777" w:rsidR="00BB1221" w:rsidRDefault="000E32A6">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3C0EC14D" w14:textId="77777777" w:rsidR="00BB1221" w:rsidRDefault="000E32A6" w:rsidP="004B714B">
      <w:pPr>
        <w:pStyle w:val="ResponseCongregation"/>
        <w:tabs>
          <w:tab w:val="right" w:pos="8620"/>
        </w:tabs>
        <w:spacing w:before="48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Redeemed, Restored Forgiven</w:t>
      </w:r>
      <w:r>
        <w:rPr>
          <w:rFonts w:ascii="Garamond" w:hAnsi="Garamond"/>
          <w:b/>
          <w:bCs/>
          <w:sz w:val="24"/>
          <w:szCs w:val="24"/>
        </w:rPr>
        <w:t xml:space="preserve"> | CW 388</w:t>
      </w:r>
    </w:p>
    <w:p w14:paraId="1D1A8C94" w14:textId="77777777" w:rsidR="00BB1221" w:rsidRDefault="00BB1221">
      <w:pPr>
        <w:pStyle w:val="ResponseCongregation"/>
        <w:tabs>
          <w:tab w:val="right" w:pos="8620"/>
        </w:tabs>
        <w:spacing w:after="0" w:line="276" w:lineRule="auto"/>
        <w:rPr>
          <w:rFonts w:ascii="Garamond" w:eastAsia="Garamond" w:hAnsi="Garamond" w:cs="Garamond"/>
          <w:b/>
          <w:bCs/>
          <w:sz w:val="24"/>
          <w:szCs w:val="24"/>
        </w:rPr>
      </w:pPr>
    </w:p>
    <w:p w14:paraId="1E8FC8EF" w14:textId="77777777" w:rsidR="00BB1221" w:rsidRDefault="00BB1221">
      <w:pPr>
        <w:pStyle w:val="ResponseCongregation"/>
        <w:tabs>
          <w:tab w:val="right" w:pos="8620"/>
        </w:tabs>
        <w:spacing w:after="0" w:line="276" w:lineRule="auto"/>
        <w:rPr>
          <w:rFonts w:ascii="Garamond" w:eastAsia="Garamond" w:hAnsi="Garamond" w:cs="Garamond"/>
          <w:b/>
          <w:bCs/>
          <w:i/>
          <w:iCs/>
          <w:sz w:val="24"/>
          <w:szCs w:val="24"/>
        </w:rPr>
      </w:pPr>
    </w:p>
    <w:p w14:paraId="0D1C3106" w14:textId="77777777" w:rsidR="00BB1221" w:rsidRDefault="00BB1221">
      <w:pPr>
        <w:pStyle w:val="ResponseCongregation"/>
        <w:tabs>
          <w:tab w:val="right" w:pos="8620"/>
        </w:tabs>
        <w:spacing w:after="0" w:line="276" w:lineRule="auto"/>
        <w:rPr>
          <w:rFonts w:ascii="Garamond" w:eastAsia="Garamond" w:hAnsi="Garamond" w:cs="Garamond"/>
          <w:b/>
          <w:bCs/>
          <w:i/>
          <w:iCs/>
          <w:sz w:val="24"/>
          <w:szCs w:val="24"/>
        </w:rPr>
      </w:pPr>
    </w:p>
    <w:p w14:paraId="0D916F80" w14:textId="77777777" w:rsidR="00BB1221" w:rsidRDefault="00BB1221">
      <w:pPr>
        <w:pStyle w:val="ResponseCongregation"/>
        <w:tabs>
          <w:tab w:val="right" w:pos="8620"/>
        </w:tabs>
        <w:spacing w:after="0" w:line="276" w:lineRule="auto"/>
        <w:rPr>
          <w:rFonts w:ascii="Garamond" w:eastAsia="Garamond" w:hAnsi="Garamond" w:cs="Garamond"/>
          <w:b/>
          <w:bCs/>
          <w:i/>
          <w:iCs/>
          <w:sz w:val="24"/>
          <w:szCs w:val="24"/>
        </w:rPr>
      </w:pPr>
    </w:p>
    <w:p w14:paraId="2AC5261E" w14:textId="77777777" w:rsidR="00BB1221" w:rsidRDefault="00BB1221">
      <w:pPr>
        <w:pStyle w:val="ResponseCongregation"/>
        <w:tabs>
          <w:tab w:val="right" w:pos="8620"/>
        </w:tabs>
        <w:spacing w:after="0" w:line="276" w:lineRule="auto"/>
        <w:rPr>
          <w:rFonts w:ascii="Garamond" w:eastAsia="Garamond" w:hAnsi="Garamond" w:cs="Garamond"/>
          <w:b/>
          <w:bCs/>
          <w:i/>
          <w:iCs/>
          <w:sz w:val="24"/>
          <w:szCs w:val="24"/>
        </w:rPr>
      </w:pPr>
    </w:p>
    <w:p w14:paraId="6854173A" w14:textId="77777777" w:rsidR="00BB1221" w:rsidRDefault="00BB1221">
      <w:pPr>
        <w:pStyle w:val="ResponseCongregation"/>
        <w:tabs>
          <w:tab w:val="right" w:pos="8620"/>
        </w:tabs>
        <w:spacing w:after="0" w:line="276" w:lineRule="auto"/>
        <w:rPr>
          <w:rFonts w:ascii="Garamond" w:eastAsia="Garamond" w:hAnsi="Garamond" w:cs="Garamond"/>
          <w:b/>
          <w:bCs/>
          <w:i/>
          <w:iCs/>
          <w:sz w:val="24"/>
          <w:szCs w:val="24"/>
        </w:rPr>
      </w:pPr>
    </w:p>
    <w:p w14:paraId="7D0BED19" w14:textId="77777777" w:rsidR="00BB1221" w:rsidRDefault="00BB1221">
      <w:pPr>
        <w:pStyle w:val="Body"/>
        <w:widowControl w:val="0"/>
        <w:tabs>
          <w:tab w:val="right" w:pos="8620"/>
        </w:tabs>
        <w:spacing w:before="240" w:after="0"/>
        <w:rPr>
          <w:rFonts w:ascii="Garamond" w:eastAsia="Garamond" w:hAnsi="Garamond" w:cs="Garamond"/>
          <w:b/>
          <w:bCs/>
          <w:sz w:val="24"/>
          <w:szCs w:val="24"/>
        </w:rPr>
      </w:pPr>
    </w:p>
    <w:p w14:paraId="4D93E0E7" w14:textId="77777777" w:rsidR="00BB1221" w:rsidRDefault="00BB1221">
      <w:pPr>
        <w:pStyle w:val="Body"/>
        <w:widowControl w:val="0"/>
        <w:tabs>
          <w:tab w:val="right" w:pos="8620"/>
        </w:tabs>
        <w:spacing w:before="240" w:after="0"/>
        <w:rPr>
          <w:rFonts w:ascii="Garamond" w:eastAsia="Garamond" w:hAnsi="Garamond" w:cs="Garamond"/>
          <w:b/>
          <w:bCs/>
          <w:sz w:val="24"/>
          <w:szCs w:val="24"/>
        </w:rPr>
      </w:pPr>
    </w:p>
    <w:p w14:paraId="3D27CB78" w14:textId="77777777" w:rsidR="00BB1221" w:rsidRDefault="00BB1221">
      <w:pPr>
        <w:pStyle w:val="Body"/>
        <w:widowControl w:val="0"/>
        <w:tabs>
          <w:tab w:val="right" w:pos="8620"/>
        </w:tabs>
        <w:spacing w:before="240" w:after="0"/>
        <w:rPr>
          <w:rFonts w:ascii="Garamond" w:eastAsia="Garamond" w:hAnsi="Garamond" w:cs="Garamond"/>
          <w:b/>
          <w:bCs/>
          <w:sz w:val="24"/>
          <w:szCs w:val="24"/>
        </w:rPr>
      </w:pPr>
    </w:p>
    <w:p w14:paraId="3AB5945C" w14:textId="77777777" w:rsidR="00BB1221" w:rsidRDefault="000E32A6">
      <w:pPr>
        <w:pStyle w:val="Body"/>
        <w:widowControl w:val="0"/>
        <w:tabs>
          <w:tab w:val="right" w:pos="8620"/>
        </w:tabs>
        <w:spacing w:before="240" w:after="0"/>
        <w:rPr>
          <w:rFonts w:ascii="Garamond" w:eastAsia="Garamond" w:hAnsi="Garamond" w:cs="Garamond"/>
          <w:b/>
          <w:bCs/>
          <w:sz w:val="24"/>
          <w:szCs w:val="24"/>
        </w:rPr>
      </w:pPr>
      <w:r>
        <w:rPr>
          <w:rFonts w:ascii="Garamond" w:hAnsi="Garamond"/>
          <w:b/>
          <w:bCs/>
          <w:sz w:val="24"/>
          <w:szCs w:val="24"/>
        </w:rPr>
        <w:t>COPYRIGHT INFORMATION</w:t>
      </w:r>
    </w:p>
    <w:p w14:paraId="63095820" w14:textId="5F7BD24F" w:rsidR="00BB1221" w:rsidRDefault="000E32A6">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w:t>
      </w:r>
      <w:r>
        <w:rPr>
          <w:rFonts w:ascii="Garamond" w:hAnsi="Garamond"/>
          <w:i/>
          <w:iCs/>
        </w:rPr>
        <w:t>Content requiring a copyright license is reproduced under OneLicense.net #A-718312. All rights reserved. The Common Service: Texts revised from The Lutheran Hymnal, 1941. Music revised by James Engel. Scripture Quotations: From the Holy Bible, New In</w:t>
      </w:r>
      <w:r>
        <w:rPr>
          <w:rFonts w:ascii="Garamond" w:hAnsi="Garamond"/>
          <w:i/>
          <w:iCs/>
        </w:rPr>
        <w:t xml:space="preserve">ternational Version (NIV 1984), </w:t>
      </w:r>
      <w:r>
        <w:rPr>
          <w:rFonts w:ascii="Garamond" w:hAnsi="Garamond"/>
          <w:i/>
          <w:iCs/>
        </w:rPr>
        <w:t xml:space="preserve">© </w:t>
      </w:r>
      <w:r>
        <w:rPr>
          <w:rFonts w:ascii="Garamond" w:hAnsi="Garamond"/>
          <w:i/>
          <w:iCs/>
        </w:rPr>
        <w:t>1973, 1978, 1984 by Biblica, Inc.</w:t>
      </w:r>
      <w:r>
        <w:rPr>
          <w:rFonts w:ascii="Garamond" w:hAnsi="Garamond"/>
          <w:b/>
          <w:bCs/>
          <w:i/>
          <w:iCs/>
        </w:rPr>
        <w:t xml:space="preserve"> </w:t>
      </w:r>
    </w:p>
    <w:p w14:paraId="7886A122" w14:textId="77777777" w:rsidR="00BB1221" w:rsidRDefault="00BB1221">
      <w:pPr>
        <w:pStyle w:val="ResponseCongregation"/>
        <w:tabs>
          <w:tab w:val="right" w:pos="8620"/>
        </w:tabs>
        <w:spacing w:after="0" w:line="276" w:lineRule="auto"/>
        <w:rPr>
          <w:rFonts w:ascii="Garamond" w:eastAsia="Garamond" w:hAnsi="Garamond" w:cs="Garamond"/>
          <w:b/>
          <w:bCs/>
          <w:i/>
          <w:iCs/>
          <w:sz w:val="24"/>
          <w:szCs w:val="24"/>
        </w:rPr>
      </w:pPr>
    </w:p>
    <w:p w14:paraId="78279B85" w14:textId="77777777" w:rsidR="004D25BB" w:rsidRDefault="004D25BB">
      <w:pPr>
        <w:pStyle w:val="ResponseCongregation"/>
        <w:tabs>
          <w:tab w:val="right" w:pos="8620"/>
        </w:tabs>
        <w:spacing w:after="0" w:line="276" w:lineRule="auto"/>
        <w:rPr>
          <w:rFonts w:ascii="Garamond" w:eastAsia="Garamond" w:hAnsi="Garamond" w:cs="Garamond"/>
          <w:b/>
          <w:bCs/>
          <w:i/>
          <w:iCs/>
          <w:sz w:val="24"/>
          <w:szCs w:val="24"/>
        </w:rPr>
      </w:pPr>
    </w:p>
    <w:p w14:paraId="0F7AB11A" w14:textId="77777777" w:rsidR="004D25BB" w:rsidRDefault="004D25BB">
      <w:pPr>
        <w:pStyle w:val="ResponseCongregation"/>
        <w:tabs>
          <w:tab w:val="right" w:pos="8620"/>
        </w:tabs>
        <w:spacing w:after="0" w:line="276" w:lineRule="auto"/>
        <w:rPr>
          <w:rFonts w:ascii="Garamond" w:eastAsia="Garamond" w:hAnsi="Garamond" w:cs="Garamond"/>
          <w:b/>
          <w:bCs/>
          <w:i/>
          <w:iCs/>
          <w:sz w:val="24"/>
          <w:szCs w:val="24"/>
        </w:rPr>
      </w:pPr>
    </w:p>
    <w:p w14:paraId="5A8680BB" w14:textId="77777777" w:rsidR="00BB1221" w:rsidRDefault="000E32A6">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4431A04D" wp14:editId="3EDF9040">
            <wp:extent cx="2544445" cy="1297305"/>
            <wp:effectExtent l="0" t="0" r="0" b="0"/>
            <wp:docPr id="1073741837" name="officeArt object" descr="Picture 2"/>
            <wp:cNvGraphicFramePr/>
            <a:graphic xmlns:a="http://schemas.openxmlformats.org/drawingml/2006/main">
              <a:graphicData uri="http://schemas.openxmlformats.org/drawingml/2006/picture">
                <pic:pic xmlns:pic="http://schemas.openxmlformats.org/drawingml/2006/picture">
                  <pic:nvPicPr>
                    <pic:cNvPr id="1073741837" name="Picture 2" descr="Picture 2"/>
                    <pic:cNvPicPr>
                      <a:picLocks noChangeAspect="1"/>
                    </pic:cNvPicPr>
                  </pic:nvPicPr>
                  <pic:blipFill>
                    <a:blip r:embed="rId11"/>
                    <a:stretch>
                      <a:fillRect/>
                    </a:stretch>
                  </pic:blipFill>
                  <pic:spPr>
                    <a:xfrm>
                      <a:off x="0" y="0"/>
                      <a:ext cx="2544445" cy="1297305"/>
                    </a:xfrm>
                    <a:prstGeom prst="rect">
                      <a:avLst/>
                    </a:prstGeom>
                    <a:ln w="12700" cap="flat">
                      <a:noFill/>
                      <a:miter lim="400000"/>
                    </a:ln>
                    <a:effectLst/>
                  </pic:spPr>
                </pic:pic>
              </a:graphicData>
            </a:graphic>
          </wp:inline>
        </w:drawing>
      </w:r>
    </w:p>
    <w:p w14:paraId="5D126081" w14:textId="77777777" w:rsidR="006F4EFB" w:rsidRDefault="006F4EFB" w:rsidP="006F4EFB">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250D1872" w14:textId="77777777" w:rsidR="006F4EFB" w:rsidRDefault="006F4EFB" w:rsidP="006F4EFB">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026F9041" w14:textId="77777777" w:rsidR="006F4EFB" w:rsidRDefault="006F4EFB" w:rsidP="006F4EFB">
      <w:pPr>
        <w:pStyle w:val="Body"/>
        <w:tabs>
          <w:tab w:val="left" w:pos="2652"/>
        </w:tabs>
        <w:spacing w:after="0"/>
        <w:jc w:val="center"/>
        <w:rPr>
          <w:rFonts w:ascii="Garamond" w:eastAsia="Garamond" w:hAnsi="Garamond" w:cs="Garamond"/>
          <w:sz w:val="24"/>
          <w:szCs w:val="24"/>
        </w:rPr>
      </w:pPr>
      <w:hyperlink r:id="rId12" w:history="1">
        <w:r w:rsidRPr="004038D5">
          <w:rPr>
            <w:rStyle w:val="Hyperlink"/>
            <w:rFonts w:ascii="Garamond" w:eastAsia="Garamond" w:hAnsi="Garamond" w:cs="Garamond"/>
            <w:sz w:val="24"/>
            <w:szCs w:val="24"/>
          </w:rPr>
          <w:t>www.christlodi.org</w:t>
        </w:r>
      </w:hyperlink>
    </w:p>
    <w:p w14:paraId="0CFDC1FE" w14:textId="77777777" w:rsidR="006F4EFB" w:rsidRDefault="006F4EFB" w:rsidP="006F4EFB">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7E07DF79" w14:textId="77777777" w:rsidR="006F4EFB" w:rsidRDefault="006F4EFB" w:rsidP="006F4EFB">
      <w:pPr>
        <w:pStyle w:val="Body"/>
        <w:widowControl w:val="0"/>
        <w:spacing w:after="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Timothy Leistekow</w:t>
      </w:r>
    </w:p>
    <w:p w14:paraId="0F15309E" w14:textId="77777777" w:rsidR="006F4EFB" w:rsidRDefault="006F4EFB" w:rsidP="006F4EFB">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3AF6D7EB" w14:textId="77777777" w:rsidR="006F4EFB" w:rsidRDefault="006F4EFB" w:rsidP="006F4EFB">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2AC626E4" w14:textId="77777777" w:rsidR="006F4EFB" w:rsidRDefault="006F4EFB" w:rsidP="006F4EFB">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0ECECE79" w14:textId="77777777" w:rsidR="006F4EFB" w:rsidRDefault="006F4EFB" w:rsidP="006F4EFB">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will find </w:t>
      </w:r>
      <w:proofErr w:type="gramStart"/>
      <w:r>
        <w:rPr>
          <w:rFonts w:ascii="Garamond" w:hAnsi="Garamond"/>
          <w:sz w:val="24"/>
          <w:szCs w:val="24"/>
        </w:rPr>
        <w:t>opportunities</w:t>
      </w:r>
      <w:proofErr w:type="gramEnd"/>
    </w:p>
    <w:p w14:paraId="2ED3C309" w14:textId="77777777" w:rsidR="006F4EFB" w:rsidRDefault="006F4EFB" w:rsidP="006F4EFB">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0CEE0A43" w14:textId="77777777" w:rsidR="006F4EFB" w:rsidRDefault="006F4EFB" w:rsidP="006F4EFB">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8480" behindDoc="0" locked="0" layoutInCell="1" allowOverlap="1" wp14:anchorId="580FE39C" wp14:editId="749BCB49">
                <wp:simplePos x="0" y="0"/>
                <wp:positionH relativeFrom="column">
                  <wp:posOffset>1685925</wp:posOffset>
                </wp:positionH>
                <wp:positionV relativeFrom="line">
                  <wp:posOffset>22859</wp:posOffset>
                </wp:positionV>
                <wp:extent cx="2053590" cy="1847850"/>
                <wp:effectExtent l="0" t="0" r="0" b="0"/>
                <wp:wrapNone/>
                <wp:docPr id="1122527154"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3B633047" w14:textId="77777777" w:rsidR="006F4EFB" w:rsidRDefault="006F4EFB" w:rsidP="006F4EFB">
                            <w:pPr>
                              <w:pStyle w:val="Body"/>
                              <w:widowControl w:val="0"/>
                              <w:jc w:val="center"/>
                              <w:rPr>
                                <w:rFonts w:ascii="Garamond" w:eastAsia="Garamond" w:hAnsi="Garamond" w:cs="Garamond"/>
                                <w:b/>
                                <w:bCs/>
                              </w:rPr>
                            </w:pPr>
                            <w:r>
                              <w:rPr>
                                <w:rFonts w:ascii="Garamond" w:hAnsi="Garamond"/>
                              </w:rPr>
                              <w:t>Our mission statement:</w:t>
                            </w:r>
                          </w:p>
                          <w:p w14:paraId="673FE1CB" w14:textId="77777777" w:rsidR="006F4EFB" w:rsidRDefault="006F4EFB" w:rsidP="006F4EFB">
                            <w:pPr>
                              <w:pStyle w:val="Body"/>
                              <w:widowControl w:val="0"/>
                              <w:jc w:val="center"/>
                              <w:rPr>
                                <w:rFonts w:ascii="Garamond" w:eastAsia="Garamond" w:hAnsi="Garamond" w:cs="Garamond"/>
                                <w:b/>
                                <w:bCs/>
                              </w:rPr>
                            </w:pPr>
                            <w:r>
                              <w:rPr>
                                <w:rFonts w:ascii="Garamond" w:hAnsi="Garamond"/>
                                <w:b/>
                                <w:bCs/>
                              </w:rPr>
                              <w:t>Look what Christ is doing!</w:t>
                            </w:r>
                          </w:p>
                          <w:p w14:paraId="18C605F6" w14:textId="77777777" w:rsidR="006F4EFB" w:rsidRDefault="006F4EFB" w:rsidP="006F4EFB">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7FDF6057" w14:textId="77777777" w:rsidR="006F4EFB" w:rsidRDefault="006F4EFB" w:rsidP="006F4EFB">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377FEFBA" w14:textId="77777777" w:rsidR="006F4EFB" w:rsidRDefault="006F4EFB" w:rsidP="006F4EFB">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421C91CE" w14:textId="77777777" w:rsidR="006F4EFB" w:rsidRDefault="006F4EFB" w:rsidP="006F4EFB">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 w14:anchorId="580FE39C" id="_x0000_s1030" type="#_x0000_t202" alt="Text Box 41" style="position:absolute;left:0;text-align:left;margin-left:132.75pt;margin-top:1.8pt;width:161.7pt;height:145.5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" strokeweight=".5pt">
                <v:stroke joinstyle="round"/>
                <v:textbox inset="1.27mm,1.27mm,1.27mm,1.27mm">
                  <w:txbxContent>
                    <w:p w14:paraId="3B633047" w14:textId="77777777" w:rsidR="006F4EFB" w:rsidRDefault="006F4EFB" w:rsidP="006F4EFB">
                      <w:pPr>
                        <w:pStyle w:val="Body"/>
                        <w:widowControl w:val="0"/>
                        <w:jc w:val="center"/>
                        <w:rPr>
                          <w:rFonts w:ascii="Garamond" w:eastAsia="Garamond" w:hAnsi="Garamond" w:cs="Garamond"/>
                          <w:b/>
                          <w:bCs/>
                        </w:rPr>
                      </w:pPr>
                      <w:r>
                        <w:rPr>
                          <w:rFonts w:ascii="Garamond" w:hAnsi="Garamond"/>
                        </w:rPr>
                        <w:t>Our mission statement:</w:t>
                      </w:r>
                    </w:p>
                    <w:p w14:paraId="673FE1CB" w14:textId="77777777" w:rsidR="006F4EFB" w:rsidRDefault="006F4EFB" w:rsidP="006F4EFB">
                      <w:pPr>
                        <w:pStyle w:val="Body"/>
                        <w:widowControl w:val="0"/>
                        <w:jc w:val="center"/>
                        <w:rPr>
                          <w:rFonts w:ascii="Garamond" w:eastAsia="Garamond" w:hAnsi="Garamond" w:cs="Garamond"/>
                          <w:b/>
                          <w:bCs/>
                        </w:rPr>
                      </w:pPr>
                      <w:r>
                        <w:rPr>
                          <w:rFonts w:ascii="Garamond" w:hAnsi="Garamond"/>
                          <w:b/>
                          <w:bCs/>
                        </w:rPr>
                        <w:t>Look what Christ is doing!</w:t>
                      </w:r>
                    </w:p>
                    <w:p w14:paraId="18C605F6" w14:textId="77777777" w:rsidR="006F4EFB" w:rsidRDefault="006F4EFB" w:rsidP="006F4EFB">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7FDF6057" w14:textId="77777777" w:rsidR="006F4EFB" w:rsidRDefault="006F4EFB" w:rsidP="006F4EFB">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377FEFBA" w14:textId="77777777" w:rsidR="006F4EFB" w:rsidRDefault="006F4EFB" w:rsidP="006F4EFB">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421C91CE" w14:textId="77777777" w:rsidR="006F4EFB" w:rsidRDefault="006F4EFB" w:rsidP="006F4EFB">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230C6596" w14:textId="77777777" w:rsidR="006F4EFB" w:rsidRDefault="006F4EFB" w:rsidP="006F4EFB">
      <w:pPr>
        <w:pStyle w:val="Body"/>
        <w:widowControl w:val="0"/>
        <w:spacing w:after="0"/>
        <w:jc w:val="center"/>
        <w:rPr>
          <w:rFonts w:ascii="Garamond" w:eastAsia="Garamond" w:hAnsi="Garamond" w:cs="Garamond"/>
          <w:sz w:val="24"/>
          <w:szCs w:val="24"/>
        </w:rPr>
      </w:pPr>
    </w:p>
    <w:p w14:paraId="2DA1FCA4" w14:textId="77777777" w:rsidR="006F4EFB" w:rsidRDefault="006F4EFB" w:rsidP="006F4EFB">
      <w:pPr>
        <w:pStyle w:val="Body"/>
        <w:widowControl w:val="0"/>
        <w:spacing w:after="0"/>
        <w:jc w:val="center"/>
        <w:rPr>
          <w:rFonts w:ascii="Garamond" w:eastAsia="Garamond" w:hAnsi="Garamond" w:cs="Garamond"/>
          <w:sz w:val="24"/>
          <w:szCs w:val="24"/>
        </w:rPr>
      </w:pPr>
    </w:p>
    <w:p w14:paraId="3A65EE8E" w14:textId="77777777" w:rsidR="006F4EFB" w:rsidRDefault="006F4EFB" w:rsidP="006F4EFB">
      <w:pPr>
        <w:pStyle w:val="Body"/>
        <w:widowControl w:val="0"/>
        <w:spacing w:after="0"/>
        <w:jc w:val="center"/>
        <w:rPr>
          <w:rFonts w:ascii="Garamond" w:eastAsia="Garamond" w:hAnsi="Garamond" w:cs="Garamond"/>
          <w:sz w:val="24"/>
          <w:szCs w:val="24"/>
        </w:rPr>
      </w:pPr>
    </w:p>
    <w:p w14:paraId="737D824B" w14:textId="77777777" w:rsidR="006F4EFB" w:rsidRDefault="006F4EFB" w:rsidP="006F4EFB">
      <w:pPr>
        <w:pStyle w:val="Body"/>
        <w:widowControl w:val="0"/>
        <w:spacing w:after="0"/>
        <w:jc w:val="center"/>
        <w:rPr>
          <w:rFonts w:ascii="Garamond" w:eastAsia="Garamond" w:hAnsi="Garamond" w:cs="Garamond"/>
          <w:sz w:val="24"/>
          <w:szCs w:val="24"/>
        </w:rPr>
      </w:pPr>
    </w:p>
    <w:p w14:paraId="30FC66BE" w14:textId="77777777" w:rsidR="006F4EFB" w:rsidRDefault="006F4EFB" w:rsidP="006F4EFB">
      <w:pPr>
        <w:pStyle w:val="Body"/>
        <w:widowControl w:val="0"/>
        <w:spacing w:after="0"/>
        <w:jc w:val="center"/>
        <w:rPr>
          <w:rFonts w:ascii="Garamond" w:eastAsia="Garamond" w:hAnsi="Garamond" w:cs="Garamond"/>
          <w:sz w:val="24"/>
          <w:szCs w:val="24"/>
        </w:rPr>
      </w:pPr>
    </w:p>
    <w:p w14:paraId="5DFE454A" w14:textId="77777777" w:rsidR="006F4EFB" w:rsidRDefault="006F4EFB" w:rsidP="006F4EFB">
      <w:pPr>
        <w:pStyle w:val="Body"/>
        <w:widowControl w:val="0"/>
        <w:spacing w:after="0"/>
        <w:jc w:val="center"/>
        <w:rPr>
          <w:rFonts w:ascii="Garamond" w:eastAsia="Garamond" w:hAnsi="Garamond" w:cs="Garamond"/>
          <w:sz w:val="24"/>
          <w:szCs w:val="24"/>
        </w:rPr>
      </w:pPr>
    </w:p>
    <w:p w14:paraId="7EB4FF8C" w14:textId="77777777" w:rsidR="006F4EFB" w:rsidRDefault="006F4EFB" w:rsidP="006F4EFB">
      <w:pPr>
        <w:pStyle w:val="Body"/>
        <w:widowControl w:val="0"/>
        <w:spacing w:after="0"/>
        <w:jc w:val="center"/>
        <w:rPr>
          <w:rFonts w:ascii="Garamond" w:eastAsia="Garamond" w:hAnsi="Garamond" w:cs="Garamond"/>
          <w:sz w:val="24"/>
          <w:szCs w:val="24"/>
        </w:rPr>
      </w:pPr>
    </w:p>
    <w:p w14:paraId="00BC8BA2" w14:textId="77777777" w:rsidR="006F4EFB" w:rsidRDefault="006F4EFB" w:rsidP="006F4EFB">
      <w:pPr>
        <w:pStyle w:val="Body"/>
        <w:widowControl w:val="0"/>
        <w:spacing w:after="0"/>
        <w:jc w:val="center"/>
        <w:rPr>
          <w:rFonts w:ascii="Garamond" w:eastAsia="Garamond" w:hAnsi="Garamond" w:cs="Garamond"/>
          <w:sz w:val="24"/>
          <w:szCs w:val="24"/>
        </w:rPr>
      </w:pPr>
    </w:p>
    <w:p w14:paraId="5C457D5F" w14:textId="77777777" w:rsidR="006F4EFB" w:rsidRDefault="006F4EFB" w:rsidP="006F4EFB">
      <w:pPr>
        <w:pStyle w:val="Body"/>
        <w:widowControl w:val="0"/>
        <w:spacing w:after="0"/>
        <w:jc w:val="center"/>
        <w:rPr>
          <w:rFonts w:ascii="Garamond" w:eastAsia="Garamond" w:hAnsi="Garamond" w:cs="Garamond"/>
          <w:sz w:val="24"/>
          <w:szCs w:val="24"/>
        </w:rPr>
      </w:pPr>
    </w:p>
    <w:p w14:paraId="70E79634" w14:textId="77777777" w:rsidR="006F4EFB" w:rsidRDefault="006F4EFB" w:rsidP="006F4EFB">
      <w:pPr>
        <w:pStyle w:val="Body"/>
        <w:widowControl w:val="0"/>
        <w:spacing w:after="0"/>
        <w:jc w:val="center"/>
        <w:rPr>
          <w:rFonts w:ascii="Garamond" w:eastAsia="Garamond" w:hAnsi="Garamond" w:cs="Garamond"/>
          <w:i/>
          <w:iCs/>
          <w:sz w:val="24"/>
          <w:szCs w:val="24"/>
        </w:rPr>
      </w:pPr>
      <w:r>
        <w:rPr>
          <w:rFonts w:ascii="Garamond" w:hAnsi="Garamond"/>
          <w:i/>
          <w:iCs/>
          <w:sz w:val="24"/>
          <w:szCs w:val="24"/>
        </w:rPr>
        <w:t>“Now you are the body of Christ,</w:t>
      </w:r>
    </w:p>
    <w:p w14:paraId="7F7A3562" w14:textId="77777777" w:rsidR="006F4EFB" w:rsidRDefault="006F4EFB" w:rsidP="006F4EFB">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p>
    <w:p w14:paraId="0E5EF168" w14:textId="77777777" w:rsidR="006F4EFB" w:rsidRDefault="006F4EFB" w:rsidP="006F4EFB">
      <w:pPr>
        <w:pStyle w:val="Body"/>
        <w:widowControl w:val="0"/>
        <w:spacing w:after="0"/>
        <w:jc w:val="center"/>
      </w:pPr>
      <w:r>
        <w:rPr>
          <w:rFonts w:ascii="Garamond" w:hAnsi="Garamond"/>
          <w:i/>
          <w:iCs/>
          <w:sz w:val="24"/>
          <w:szCs w:val="24"/>
          <w:lang w:val="nl-NL"/>
        </w:rPr>
        <w:t>(1 Corinthians 12:27)</w:t>
      </w:r>
    </w:p>
    <w:p w14:paraId="6B5FDF8C" w14:textId="77777777" w:rsidR="006F4EFB" w:rsidRDefault="006F4EFB" w:rsidP="006F4EFB">
      <w:pPr>
        <w:pStyle w:val="Body"/>
        <w:tabs>
          <w:tab w:val="left" w:pos="2652"/>
        </w:tabs>
        <w:spacing w:after="0"/>
        <w:jc w:val="center"/>
      </w:pPr>
    </w:p>
    <w:p w14:paraId="6E0FC882" w14:textId="08A84B73" w:rsidR="00BB1221" w:rsidRDefault="00BB1221" w:rsidP="006F4EFB">
      <w:pPr>
        <w:pStyle w:val="Body"/>
        <w:tabs>
          <w:tab w:val="left" w:pos="2652"/>
        </w:tabs>
        <w:spacing w:after="0"/>
        <w:jc w:val="center"/>
      </w:pPr>
    </w:p>
    <w:sectPr w:rsidR="00BB1221" w:rsidSect="00D66C0B">
      <w:footerReference w:type="default" r:id="rId13"/>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4EB4" w14:textId="77777777" w:rsidR="000E32A6" w:rsidRDefault="000E32A6">
      <w:r>
        <w:separator/>
      </w:r>
    </w:p>
  </w:endnote>
  <w:endnote w:type="continuationSeparator" w:id="0">
    <w:p w14:paraId="2E0187E6" w14:textId="77777777" w:rsidR="000E32A6" w:rsidRDefault="000E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charset w:val="00"/>
    <w:family w:val="roman"/>
    <w:pitch w:val="default"/>
  </w:font>
  <w:font w:name="Avenir Next">
    <w:charset w:val="00"/>
    <w:family w:val="roman"/>
    <w:pitch w:val="default"/>
  </w:font>
  <w:font w:name="Avenir Next Medium">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660933"/>
      <w:docPartObj>
        <w:docPartGallery w:val="Page Numbers (Bottom of Page)"/>
        <w:docPartUnique/>
      </w:docPartObj>
    </w:sdtPr>
    <w:sdtEndPr>
      <w:rPr>
        <w:noProof/>
      </w:rPr>
    </w:sdtEndPr>
    <w:sdtContent>
      <w:p w14:paraId="3572657D" w14:textId="07084FFA" w:rsidR="007906B4" w:rsidRDefault="007906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DD0036" w14:textId="4BD13F33" w:rsidR="00BB1221" w:rsidRDefault="00BB1221">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5053" w14:textId="77777777" w:rsidR="000E32A6" w:rsidRDefault="000E32A6">
      <w:r>
        <w:separator/>
      </w:r>
    </w:p>
  </w:footnote>
  <w:footnote w:type="continuationSeparator" w:id="0">
    <w:p w14:paraId="10C51F0A" w14:textId="77777777" w:rsidR="000E32A6" w:rsidRDefault="000E3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27F6F"/>
    <w:multiLevelType w:val="hybridMultilevel"/>
    <w:tmpl w:val="1C94C8E2"/>
    <w:styleLink w:val="ImportedStyle1"/>
    <w:lvl w:ilvl="0" w:tplc="FDE288F0">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4AEB4C">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4E26C68">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E2C2B8">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FD69F10">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AAB25C">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602096">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5A9804">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6AB450">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10521F"/>
    <w:multiLevelType w:val="hybridMultilevel"/>
    <w:tmpl w:val="1C94C8E2"/>
    <w:numStyleLink w:val="ImportedStyle1"/>
  </w:abstractNum>
  <w:num w:numId="1" w16cid:durableId="1478451240">
    <w:abstractNumId w:val="0"/>
  </w:num>
  <w:num w:numId="2" w16cid:durableId="1435638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21"/>
    <w:rsid w:val="000E32A6"/>
    <w:rsid w:val="002B4C8B"/>
    <w:rsid w:val="004B714B"/>
    <w:rsid w:val="004D25BB"/>
    <w:rsid w:val="006F4EFB"/>
    <w:rsid w:val="007906B4"/>
    <w:rsid w:val="008320EF"/>
    <w:rsid w:val="00942D7B"/>
    <w:rsid w:val="00964060"/>
    <w:rsid w:val="00B07C24"/>
    <w:rsid w:val="00BB1221"/>
    <w:rsid w:val="00CF515E"/>
    <w:rsid w:val="00D66C0B"/>
    <w:rsid w:val="00EA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FEAD"/>
  <w15:docId w15:val="{28520662-C2E6-4D3C-8F36-EA2E1688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styleId="FootnoteText">
    <w:name w:val="footnote text"/>
    <w:rPr>
      <w:rFonts w:ascii="Calibri" w:hAnsi="Calibri" w:cs="Arial Unicode MS"/>
      <w:color w:val="000000"/>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7906B4"/>
    <w:pPr>
      <w:tabs>
        <w:tab w:val="center" w:pos="4680"/>
        <w:tab w:val="right" w:pos="9360"/>
      </w:tabs>
    </w:pPr>
  </w:style>
  <w:style w:type="character" w:customStyle="1" w:styleId="HeaderChar">
    <w:name w:val="Header Char"/>
    <w:basedOn w:val="DefaultParagraphFont"/>
    <w:link w:val="Header"/>
    <w:uiPriority w:val="99"/>
    <w:rsid w:val="007906B4"/>
    <w:rPr>
      <w:sz w:val="24"/>
      <w:szCs w:val="24"/>
    </w:rPr>
  </w:style>
  <w:style w:type="character" w:customStyle="1" w:styleId="FooterChar">
    <w:name w:val="Footer Char"/>
    <w:basedOn w:val="DefaultParagraphFont"/>
    <w:link w:val="Footer"/>
    <w:uiPriority w:val="99"/>
    <w:rsid w:val="007906B4"/>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2855">
      <w:bodyDiv w:val="1"/>
      <w:marLeft w:val="0"/>
      <w:marRight w:val="0"/>
      <w:marTop w:val="0"/>
      <w:marBottom w:val="0"/>
      <w:divBdr>
        <w:top w:val="none" w:sz="0" w:space="0" w:color="auto"/>
        <w:left w:val="none" w:sz="0" w:space="0" w:color="auto"/>
        <w:bottom w:val="none" w:sz="0" w:space="0" w:color="auto"/>
        <w:right w:val="none" w:sz="0" w:space="0" w:color="auto"/>
      </w:divBdr>
    </w:div>
    <w:div w:id="1757438185">
      <w:bodyDiv w:val="1"/>
      <w:marLeft w:val="0"/>
      <w:marRight w:val="0"/>
      <w:marTop w:val="0"/>
      <w:marBottom w:val="0"/>
      <w:divBdr>
        <w:top w:val="none" w:sz="0" w:space="0" w:color="auto"/>
        <w:left w:val="none" w:sz="0" w:space="0" w:color="auto"/>
        <w:bottom w:val="none" w:sz="0" w:space="0" w:color="auto"/>
        <w:right w:val="none" w:sz="0" w:space="0" w:color="auto"/>
      </w:divBdr>
    </w:div>
    <w:div w:id="1980569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ristlod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1145</TotalTime>
  <Pages>12</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9</cp:revision>
  <cp:lastPrinted>2023-08-05T17:38:00Z</cp:lastPrinted>
  <dcterms:created xsi:type="dcterms:W3CDTF">2023-08-05T17:08:00Z</dcterms:created>
  <dcterms:modified xsi:type="dcterms:W3CDTF">2023-08-05T17:44:00Z</dcterms:modified>
</cp:coreProperties>
</file>